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4576452B"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9223DC">
        <w:rPr>
          <w:rFonts w:eastAsia="Times New Roman" w:cstheme="minorHAnsi"/>
          <w:color w:val="000000"/>
          <w:sz w:val="24"/>
          <w:szCs w:val="24"/>
        </w:rPr>
        <w:t xml:space="preserve"> April 22</w:t>
      </w:r>
      <w:r w:rsidR="009223DC" w:rsidRPr="009223DC">
        <w:rPr>
          <w:rFonts w:eastAsia="Times New Roman" w:cstheme="minorHAnsi"/>
          <w:color w:val="000000"/>
          <w:sz w:val="24"/>
          <w:szCs w:val="24"/>
          <w:vertAlign w:val="superscript"/>
        </w:rPr>
        <w:t>nd</w:t>
      </w:r>
      <w:r w:rsidR="009223DC">
        <w:rPr>
          <w:rFonts w:eastAsia="Times New Roman" w:cstheme="minorHAnsi"/>
          <w:color w:val="000000"/>
          <w:sz w:val="24"/>
          <w:szCs w:val="24"/>
        </w:rPr>
        <w:t xml:space="preserve"> 2024</w:t>
      </w:r>
    </w:p>
    <w:p w14:paraId="2F3EFE04" w14:textId="77777777"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1EA3ADAE" w14:textId="77777777"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084AB7F8" w14:textId="1D64F494"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9223DC">
        <w:rPr>
          <w:rFonts w:eastAsia="Times New Roman" w:cstheme="minorHAnsi"/>
          <w:color w:val="000000"/>
          <w:sz w:val="24"/>
          <w:szCs w:val="24"/>
        </w:rPr>
        <w:t xml:space="preserve"> 6:02pm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44869C28" w:rsidR="000353F9"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9223DC">
        <w:rPr>
          <w:rFonts w:eastAsia="Times New Roman" w:cstheme="minorHAnsi"/>
          <w:color w:val="000000"/>
          <w:sz w:val="24"/>
          <w:szCs w:val="24"/>
        </w:rPr>
        <w:t xml:space="preserve"> Misty Stone, Adrian Lowery, April Oxendine Brian Glotzbach, Scott McLean, Paru Patel, Corey Walters</w:t>
      </w:r>
    </w:p>
    <w:p w14:paraId="290D1C95" w14:textId="77777777" w:rsidR="009310B0" w:rsidRDefault="009310B0" w:rsidP="009310B0">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Pr>
          <w:rFonts w:eastAsia="Times New Roman" w:cstheme="minorHAnsi"/>
          <w:color w:val="000000"/>
          <w:sz w:val="24"/>
          <w:szCs w:val="24"/>
        </w:rPr>
        <w:t>Paul Bass, Lonnell Dixon, Tanner Smith</w:t>
      </w:r>
    </w:p>
    <w:p w14:paraId="7578867B" w14:textId="77777777" w:rsidR="009310B0" w:rsidRDefault="009310B0" w:rsidP="0082108A">
      <w:pPr>
        <w:spacing w:after="43" w:line="249" w:lineRule="auto"/>
        <w:ind w:left="753" w:right="82" w:hanging="5"/>
        <w:jc w:val="both"/>
        <w:rPr>
          <w:rFonts w:eastAsia="Times New Roman" w:cstheme="minorHAnsi"/>
          <w:color w:val="000000"/>
          <w:sz w:val="24"/>
          <w:szCs w:val="24"/>
        </w:rPr>
      </w:pPr>
    </w:p>
    <w:p w14:paraId="57095BBC" w14:textId="3254ACDE" w:rsidR="0082108A" w:rsidRPr="0082108A" w:rsidRDefault="0082108A" w:rsidP="0082108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r w:rsidR="009223DC">
        <w:rPr>
          <w:rFonts w:eastAsia="Times New Roman" w:cstheme="minorHAnsi"/>
          <w:color w:val="000000"/>
          <w:sz w:val="24"/>
          <w:szCs w:val="24"/>
        </w:rPr>
        <w:t>, Sam Powers, Brent Lamb, Julie Lamb, Jackie Davis, Erin Prevatte</w:t>
      </w:r>
    </w:p>
    <w:p w14:paraId="4C66B149" w14:textId="77777777" w:rsidR="009310B0" w:rsidRDefault="009310B0" w:rsidP="000353F9">
      <w:pPr>
        <w:spacing w:after="43" w:line="249" w:lineRule="auto"/>
        <w:ind w:left="753" w:right="82" w:hanging="5"/>
        <w:jc w:val="both"/>
        <w:rPr>
          <w:rFonts w:eastAsia="Times New Roman" w:cstheme="minorHAnsi"/>
          <w:color w:val="000000"/>
          <w:sz w:val="24"/>
          <w:szCs w:val="24"/>
        </w:rPr>
      </w:pPr>
    </w:p>
    <w:p w14:paraId="32C3B8A1" w14:textId="7CB32AC0"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3C1D97A6" w14:textId="620041AE" w:rsidR="0082108A" w:rsidRPr="0082108A" w:rsidRDefault="0082108A" w:rsidP="0082108A">
      <w:pPr>
        <w:keepNext/>
        <w:keepLines/>
        <w:tabs>
          <w:tab w:val="center" w:pos="6959"/>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 xml:space="preserve">Approval </w:t>
      </w:r>
      <w:r w:rsidR="009223DC" w:rsidRPr="000353F9">
        <w:rPr>
          <w:rFonts w:eastAsia="Times New Roman" w:cstheme="minorHAnsi"/>
          <w:b/>
          <w:bCs/>
          <w:color w:val="000000"/>
          <w:sz w:val="24"/>
          <w:szCs w:val="24"/>
        </w:rPr>
        <w:t>of</w:t>
      </w:r>
      <w:r w:rsidR="009223DC">
        <w:rPr>
          <w:rFonts w:eastAsia="Times New Roman" w:cstheme="minorHAnsi"/>
          <w:b/>
          <w:bCs/>
          <w:color w:val="000000"/>
          <w:sz w:val="24"/>
          <w:szCs w:val="24"/>
        </w:rPr>
        <w:t xml:space="preserve"> March 18</w:t>
      </w:r>
      <w:r w:rsidR="009223DC" w:rsidRPr="009223DC">
        <w:rPr>
          <w:rFonts w:eastAsia="Times New Roman" w:cstheme="minorHAnsi"/>
          <w:b/>
          <w:bCs/>
          <w:color w:val="000000"/>
          <w:sz w:val="24"/>
          <w:szCs w:val="24"/>
          <w:vertAlign w:val="superscript"/>
        </w:rPr>
        <w:t>th</w:t>
      </w:r>
      <w:r w:rsidR="009223DC">
        <w:rPr>
          <w:rFonts w:eastAsia="Times New Roman" w:cstheme="minorHAnsi"/>
          <w:b/>
          <w:bCs/>
          <w:color w:val="000000"/>
          <w:sz w:val="24"/>
          <w:szCs w:val="24"/>
        </w:rPr>
        <w:t xml:space="preserve"> </w:t>
      </w:r>
      <w:r w:rsidR="009223DC" w:rsidRPr="000353F9">
        <w:rPr>
          <w:rFonts w:eastAsia="Times New Roman" w:cstheme="minorHAnsi"/>
          <w:b/>
          <w:bCs/>
          <w:color w:val="000000"/>
          <w:sz w:val="24"/>
          <w:szCs w:val="24"/>
        </w:rPr>
        <w:t>Meeting</w:t>
      </w:r>
      <w:r w:rsidRPr="000353F9">
        <w:rPr>
          <w:rFonts w:eastAsia="Times New Roman" w:cstheme="minorHAnsi"/>
          <w:b/>
          <w:bCs/>
          <w:color w:val="000000"/>
          <w:sz w:val="24"/>
          <w:szCs w:val="24"/>
        </w:rPr>
        <w:t xml:space="preserve"> Minutes</w:t>
      </w:r>
      <w:r w:rsidR="000353F9" w:rsidRPr="000353F9">
        <w:rPr>
          <w:rFonts w:eastAsia="Times New Roman" w:cstheme="minorHAnsi"/>
          <w:b/>
          <w:bCs/>
          <w:color w:val="000000"/>
          <w:sz w:val="24"/>
          <w:szCs w:val="24"/>
        </w:rPr>
        <w: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481D3C2" w14:textId="06440842" w:rsidR="00D9021F" w:rsidRPr="009223DC" w:rsidRDefault="009223DC" w:rsidP="000D4219">
      <w:pPr>
        <w:spacing w:after="0" w:line="240" w:lineRule="auto"/>
        <w:ind w:right="86"/>
        <w:jc w:val="both"/>
        <w:rPr>
          <w:rFonts w:eastAsia="Times New Roman" w:cstheme="minorHAnsi"/>
          <w:bCs/>
          <w:color w:val="000000"/>
          <w:sz w:val="24"/>
          <w:szCs w:val="24"/>
        </w:rPr>
      </w:pPr>
      <w:r>
        <w:rPr>
          <w:rFonts w:eastAsia="Times New Roman" w:cstheme="minorHAnsi"/>
          <w:b/>
          <w:bCs/>
          <w:color w:val="000000"/>
          <w:sz w:val="24"/>
          <w:szCs w:val="24"/>
        </w:rPr>
        <w:t>March 18</w:t>
      </w:r>
      <w:r w:rsidRPr="009223DC">
        <w:rPr>
          <w:rFonts w:eastAsia="Times New Roman" w:cstheme="minorHAnsi"/>
          <w:b/>
          <w:bCs/>
          <w:color w:val="000000"/>
          <w:sz w:val="24"/>
          <w:szCs w:val="24"/>
          <w:vertAlign w:val="superscript"/>
        </w:rPr>
        <w:t>th</w:t>
      </w:r>
      <w:r>
        <w:rPr>
          <w:rFonts w:eastAsia="Times New Roman" w:cstheme="minorHAnsi"/>
          <w:b/>
          <w:bCs/>
          <w:color w:val="000000"/>
          <w:sz w:val="24"/>
          <w:szCs w:val="24"/>
        </w:rPr>
        <w:t xml:space="preserve"> 2024 Minutes: </w:t>
      </w:r>
      <w:r>
        <w:rPr>
          <w:rFonts w:eastAsia="Times New Roman" w:cstheme="minorHAnsi"/>
          <w:bCs/>
          <w:color w:val="000000"/>
          <w:sz w:val="24"/>
          <w:szCs w:val="24"/>
        </w:rPr>
        <w:t>Motion made by Scott McLean to approve minutes from the March 18</w:t>
      </w:r>
      <w:r w:rsidRPr="009223DC">
        <w:rPr>
          <w:rFonts w:eastAsia="Times New Roman" w:cstheme="minorHAnsi"/>
          <w:bCs/>
          <w:color w:val="000000"/>
          <w:sz w:val="24"/>
          <w:szCs w:val="24"/>
          <w:vertAlign w:val="superscript"/>
        </w:rPr>
        <w:t>th</w:t>
      </w:r>
      <w:r>
        <w:rPr>
          <w:rFonts w:eastAsia="Times New Roman" w:cstheme="minorHAnsi"/>
          <w:bCs/>
          <w:color w:val="000000"/>
          <w:sz w:val="24"/>
          <w:szCs w:val="24"/>
        </w:rPr>
        <w:t xml:space="preserve"> scheduled board meeting as presented; Adrian Lowery seconded. 0 abstain, 0 no, all in favor, motion carried. </w:t>
      </w:r>
    </w:p>
    <w:p w14:paraId="64F8D7B0" w14:textId="6EC6A2F7" w:rsidR="009223DC" w:rsidRDefault="009223DC" w:rsidP="000D4219">
      <w:pPr>
        <w:spacing w:after="0" w:line="240" w:lineRule="auto"/>
        <w:ind w:right="86"/>
        <w:jc w:val="both"/>
        <w:rPr>
          <w:rFonts w:eastAsia="Times New Roman" w:cstheme="minorHAnsi"/>
          <w:b/>
          <w:bCs/>
          <w:color w:val="000000"/>
          <w:sz w:val="24"/>
          <w:szCs w:val="24"/>
        </w:rPr>
      </w:pPr>
    </w:p>
    <w:p w14:paraId="6599745D" w14:textId="37A4208C" w:rsidR="009223DC" w:rsidRDefault="009223DC" w:rsidP="009223DC">
      <w:pPr>
        <w:spacing w:after="0" w:line="240" w:lineRule="auto"/>
        <w:ind w:left="44" w:right="82" w:hanging="5"/>
        <w:jc w:val="both"/>
        <w:rPr>
          <w:rFonts w:eastAsia="Times New Roman" w:cstheme="minorHAnsi"/>
          <w:color w:val="000000"/>
          <w:sz w:val="24"/>
          <w:szCs w:val="24"/>
        </w:rPr>
      </w:pPr>
      <w:r w:rsidRPr="00EE7597">
        <w:rPr>
          <w:rFonts w:eastAsia="Times New Roman" w:cstheme="minorHAnsi"/>
          <w:b/>
          <w:bCs/>
          <w:color w:val="000000"/>
          <w:sz w:val="24"/>
          <w:szCs w:val="24"/>
        </w:rPr>
        <w:t>Finance &amp; Repair(s):</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 xml:space="preserve"> </w:t>
      </w:r>
    </w:p>
    <w:p w14:paraId="501D6DCB" w14:textId="67B8CD2D" w:rsidR="009223DC" w:rsidRDefault="009223DC"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Tanya Branch presented </w:t>
      </w:r>
      <w:proofErr w:type="spellStart"/>
      <w:r w:rsidR="009310B0">
        <w:rPr>
          <w:rFonts w:eastAsia="Times New Roman" w:cstheme="minorHAnsi"/>
          <w:bCs/>
          <w:color w:val="000000"/>
          <w:sz w:val="24"/>
          <w:szCs w:val="24"/>
        </w:rPr>
        <w:t>SeA</w:t>
      </w:r>
      <w:proofErr w:type="spellEnd"/>
      <w:r w:rsidR="009310B0">
        <w:rPr>
          <w:rFonts w:eastAsia="Times New Roman" w:cstheme="minorHAnsi"/>
          <w:bCs/>
          <w:color w:val="000000"/>
          <w:sz w:val="24"/>
          <w:szCs w:val="24"/>
        </w:rPr>
        <w:t xml:space="preserve"> is</w:t>
      </w:r>
      <w:r>
        <w:rPr>
          <w:rFonts w:eastAsia="Times New Roman" w:cstheme="minorHAnsi"/>
          <w:bCs/>
          <w:color w:val="000000"/>
          <w:sz w:val="24"/>
          <w:szCs w:val="24"/>
        </w:rPr>
        <w:t xml:space="preserve"> wrapping up the school year. The finances are great and not extremely low. All expenses will be paid out by mid-June.</w:t>
      </w:r>
      <w:r w:rsidR="009310B0">
        <w:rPr>
          <w:rFonts w:eastAsia="Times New Roman" w:cstheme="minorHAnsi"/>
          <w:bCs/>
          <w:color w:val="000000"/>
          <w:sz w:val="24"/>
          <w:szCs w:val="24"/>
        </w:rPr>
        <w:t xml:space="preserve"> An a</w:t>
      </w:r>
      <w:r>
        <w:rPr>
          <w:rFonts w:eastAsia="Times New Roman" w:cstheme="minorHAnsi"/>
          <w:bCs/>
          <w:color w:val="000000"/>
          <w:sz w:val="24"/>
          <w:szCs w:val="24"/>
        </w:rPr>
        <w:t>udit</w:t>
      </w:r>
      <w:r w:rsidR="009310B0">
        <w:rPr>
          <w:rFonts w:eastAsia="Times New Roman" w:cstheme="minorHAnsi"/>
          <w:bCs/>
          <w:color w:val="000000"/>
          <w:sz w:val="24"/>
          <w:szCs w:val="24"/>
        </w:rPr>
        <w:t xml:space="preserve"> was conducted</w:t>
      </w:r>
      <w:r>
        <w:rPr>
          <w:rFonts w:eastAsia="Times New Roman" w:cstheme="minorHAnsi"/>
          <w:bCs/>
          <w:color w:val="000000"/>
          <w:sz w:val="24"/>
          <w:szCs w:val="24"/>
        </w:rPr>
        <w:t xml:space="preserve"> on Esser funds </w:t>
      </w:r>
      <w:r w:rsidR="00840890">
        <w:rPr>
          <w:rFonts w:eastAsia="Times New Roman" w:cstheme="minorHAnsi"/>
          <w:bCs/>
          <w:color w:val="000000"/>
          <w:sz w:val="24"/>
          <w:szCs w:val="24"/>
        </w:rPr>
        <w:t>(audit not on site)</w:t>
      </w:r>
      <w:r w:rsidR="009310B0">
        <w:rPr>
          <w:rFonts w:eastAsia="Times New Roman" w:cstheme="minorHAnsi"/>
          <w:bCs/>
          <w:color w:val="000000"/>
          <w:sz w:val="24"/>
          <w:szCs w:val="24"/>
        </w:rPr>
        <w:t xml:space="preserve"> and there were</w:t>
      </w:r>
      <w:r w:rsidR="00840890">
        <w:rPr>
          <w:rFonts w:eastAsia="Times New Roman" w:cstheme="minorHAnsi"/>
          <w:bCs/>
          <w:color w:val="000000"/>
          <w:sz w:val="24"/>
          <w:szCs w:val="24"/>
        </w:rPr>
        <w:t xml:space="preserve"> no findings.  Met requirements with 100% compliance. </w:t>
      </w:r>
    </w:p>
    <w:p w14:paraId="4563DDC1" w14:textId="11D48E78" w:rsidR="00840890" w:rsidRPr="009223DC" w:rsidRDefault="00840890"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Repairs: Buses are back running. In the process of looking at bus quotes. </w:t>
      </w:r>
    </w:p>
    <w:p w14:paraId="6C0C61B6" w14:textId="7B7E4E81" w:rsidR="009223DC" w:rsidRDefault="009223DC" w:rsidP="000D4219">
      <w:pPr>
        <w:spacing w:after="0" w:line="240" w:lineRule="auto"/>
        <w:ind w:right="86"/>
        <w:jc w:val="both"/>
        <w:rPr>
          <w:rFonts w:eastAsia="Times New Roman" w:cstheme="minorHAnsi"/>
          <w:b/>
          <w:bCs/>
          <w:color w:val="000000"/>
          <w:sz w:val="24"/>
          <w:szCs w:val="24"/>
        </w:rPr>
      </w:pPr>
    </w:p>
    <w:p w14:paraId="3796AB71" w14:textId="7BB7AFAC" w:rsidR="00840890" w:rsidRDefault="00840890"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lastRenderedPageBreak/>
        <w:t>Rotation of Board Members (Continued Business)</w:t>
      </w:r>
    </w:p>
    <w:p w14:paraId="085D5A16" w14:textId="0D005A29" w:rsidR="00840890" w:rsidRDefault="00840890"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There will be four board member</w:t>
      </w:r>
      <w:r w:rsidR="00E04375">
        <w:rPr>
          <w:rFonts w:eastAsia="Times New Roman" w:cstheme="minorHAnsi"/>
          <w:bCs/>
          <w:color w:val="000000"/>
          <w:sz w:val="24"/>
          <w:szCs w:val="24"/>
        </w:rPr>
        <w:t xml:space="preserve"> </w:t>
      </w:r>
      <w:r w:rsidR="006D3D70">
        <w:rPr>
          <w:rFonts w:eastAsia="Times New Roman" w:cstheme="minorHAnsi"/>
          <w:bCs/>
          <w:color w:val="000000"/>
          <w:sz w:val="24"/>
          <w:szCs w:val="24"/>
        </w:rPr>
        <w:t>vacancies</w:t>
      </w:r>
      <w:r>
        <w:rPr>
          <w:rFonts w:eastAsia="Times New Roman" w:cstheme="minorHAnsi"/>
          <w:bCs/>
          <w:color w:val="000000"/>
          <w:sz w:val="24"/>
          <w:szCs w:val="24"/>
        </w:rPr>
        <w:t xml:space="preserve">. Corey Walters will chair the subcommittee </w:t>
      </w:r>
      <w:r w:rsidR="009310B0">
        <w:rPr>
          <w:rFonts w:eastAsia="Times New Roman" w:cstheme="minorHAnsi"/>
          <w:bCs/>
          <w:color w:val="000000"/>
          <w:sz w:val="24"/>
          <w:szCs w:val="24"/>
        </w:rPr>
        <w:t xml:space="preserve">(nominating committee) </w:t>
      </w:r>
      <w:r>
        <w:rPr>
          <w:rFonts w:eastAsia="Times New Roman" w:cstheme="minorHAnsi"/>
          <w:bCs/>
          <w:color w:val="000000"/>
          <w:sz w:val="24"/>
          <w:szCs w:val="24"/>
        </w:rPr>
        <w:t xml:space="preserve">to nominate new board members.  This will be discussed at the May meeting. </w:t>
      </w:r>
    </w:p>
    <w:p w14:paraId="04B5CFCB" w14:textId="4DF15AC3" w:rsidR="00840890" w:rsidRDefault="00840890" w:rsidP="000D4219">
      <w:pPr>
        <w:spacing w:after="0" w:line="240" w:lineRule="auto"/>
        <w:ind w:right="86"/>
        <w:jc w:val="both"/>
        <w:rPr>
          <w:rFonts w:eastAsia="Times New Roman" w:cstheme="minorHAnsi"/>
          <w:bCs/>
          <w:color w:val="000000"/>
          <w:sz w:val="24"/>
          <w:szCs w:val="24"/>
        </w:rPr>
      </w:pPr>
    </w:p>
    <w:p w14:paraId="3F33D7A3" w14:textId="17FE7F91" w:rsidR="00840890" w:rsidRPr="009310B0" w:rsidRDefault="00840890" w:rsidP="000D4219">
      <w:pPr>
        <w:spacing w:after="0" w:line="240" w:lineRule="auto"/>
        <w:ind w:right="86"/>
        <w:jc w:val="both"/>
        <w:rPr>
          <w:rFonts w:eastAsia="Times New Roman" w:cstheme="minorHAnsi"/>
          <w:b/>
          <w:color w:val="000000"/>
          <w:sz w:val="24"/>
          <w:szCs w:val="24"/>
        </w:rPr>
      </w:pPr>
      <w:r w:rsidRPr="009310B0">
        <w:rPr>
          <w:rFonts w:eastAsia="Times New Roman" w:cstheme="minorHAnsi"/>
          <w:b/>
          <w:color w:val="000000"/>
          <w:sz w:val="24"/>
          <w:szCs w:val="24"/>
        </w:rPr>
        <w:t>Annual Evaluation (Reminder)</w:t>
      </w:r>
    </w:p>
    <w:p w14:paraId="19709713" w14:textId="2B769647" w:rsidR="00840890" w:rsidRDefault="00840890"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Misty Stone stated the board evaluations for Dr. Cox need to be completed by the end of this month. The board discussed the evaluation that was sent to them and would like a different evaluation </w:t>
      </w:r>
      <w:r w:rsidR="009310B0">
        <w:rPr>
          <w:rFonts w:eastAsia="Times New Roman" w:cstheme="minorHAnsi"/>
          <w:bCs/>
          <w:color w:val="000000"/>
          <w:sz w:val="24"/>
          <w:szCs w:val="24"/>
        </w:rPr>
        <w:t>after this year; the board wants to use goals</w:t>
      </w:r>
      <w:r>
        <w:rPr>
          <w:rFonts w:eastAsia="Times New Roman" w:cstheme="minorHAnsi"/>
          <w:bCs/>
          <w:color w:val="000000"/>
          <w:sz w:val="24"/>
          <w:szCs w:val="24"/>
        </w:rPr>
        <w:t xml:space="preserve">. The board requested that all the teachers and </w:t>
      </w:r>
      <w:r w:rsidR="006D3D70">
        <w:rPr>
          <w:rFonts w:eastAsia="Times New Roman" w:cstheme="minorHAnsi"/>
          <w:bCs/>
          <w:color w:val="000000"/>
          <w:sz w:val="24"/>
          <w:szCs w:val="24"/>
        </w:rPr>
        <w:t>staff fill</w:t>
      </w:r>
      <w:r>
        <w:rPr>
          <w:rFonts w:eastAsia="Times New Roman" w:cstheme="minorHAnsi"/>
          <w:bCs/>
          <w:color w:val="000000"/>
          <w:sz w:val="24"/>
          <w:szCs w:val="24"/>
        </w:rPr>
        <w:t xml:space="preserve"> out the principal evaluation. Misty stated she would send </w:t>
      </w:r>
      <w:r w:rsidR="009310B0">
        <w:rPr>
          <w:rFonts w:eastAsia="Times New Roman" w:cstheme="minorHAnsi"/>
          <w:bCs/>
          <w:color w:val="000000"/>
          <w:sz w:val="24"/>
          <w:szCs w:val="24"/>
        </w:rPr>
        <w:t>the evaluation</w:t>
      </w:r>
      <w:r>
        <w:rPr>
          <w:rFonts w:eastAsia="Times New Roman" w:cstheme="minorHAnsi"/>
          <w:bCs/>
          <w:color w:val="000000"/>
          <w:sz w:val="24"/>
          <w:szCs w:val="24"/>
        </w:rPr>
        <w:t xml:space="preserve"> </w:t>
      </w:r>
      <w:r w:rsidR="009310B0">
        <w:rPr>
          <w:rFonts w:eastAsia="Times New Roman" w:cstheme="minorHAnsi"/>
          <w:bCs/>
          <w:color w:val="000000"/>
          <w:sz w:val="24"/>
          <w:szCs w:val="24"/>
        </w:rPr>
        <w:t xml:space="preserve">to </w:t>
      </w:r>
      <w:r>
        <w:rPr>
          <w:rFonts w:eastAsia="Times New Roman" w:cstheme="minorHAnsi"/>
          <w:bCs/>
          <w:color w:val="000000"/>
          <w:sz w:val="24"/>
          <w:szCs w:val="24"/>
        </w:rPr>
        <w:t xml:space="preserve">all staff and teachers. </w:t>
      </w:r>
    </w:p>
    <w:p w14:paraId="72C7C482" w14:textId="77777777" w:rsidR="00840890" w:rsidRPr="00840890" w:rsidRDefault="00840890" w:rsidP="000D4219">
      <w:pPr>
        <w:spacing w:after="0" w:line="240" w:lineRule="auto"/>
        <w:ind w:right="86"/>
        <w:jc w:val="both"/>
        <w:rPr>
          <w:rFonts w:eastAsia="Times New Roman" w:cstheme="minorHAnsi"/>
          <w:bCs/>
          <w:color w:val="000000"/>
          <w:sz w:val="24"/>
          <w:szCs w:val="24"/>
        </w:rPr>
      </w:pPr>
    </w:p>
    <w:p w14:paraId="7426E783" w14:textId="77777777" w:rsidR="00840890" w:rsidRDefault="00840890" w:rsidP="000D4219">
      <w:pPr>
        <w:spacing w:after="0" w:line="240" w:lineRule="auto"/>
        <w:ind w:right="86"/>
        <w:jc w:val="both"/>
        <w:rPr>
          <w:rFonts w:eastAsia="Times New Roman" w:cstheme="minorHAnsi"/>
          <w:b/>
          <w:bCs/>
          <w:color w:val="000000"/>
          <w:sz w:val="24"/>
          <w:szCs w:val="24"/>
        </w:rPr>
      </w:pPr>
    </w:p>
    <w:p w14:paraId="45ECFE21" w14:textId="19FA4DED" w:rsidR="00C969CC" w:rsidRDefault="00C34F73"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Committee Reports:</w:t>
      </w:r>
    </w:p>
    <w:p w14:paraId="4259226F" w14:textId="72C28E4F" w:rsidR="00932B76" w:rsidRDefault="00C34F73" w:rsidP="00546315">
      <w:pPr>
        <w:pStyle w:val="ListParagraph"/>
        <w:numPr>
          <w:ilvl w:val="0"/>
          <w:numId w:val="8"/>
        </w:numPr>
        <w:spacing w:after="0" w:line="240" w:lineRule="auto"/>
        <w:ind w:right="86"/>
        <w:jc w:val="both"/>
        <w:rPr>
          <w:rFonts w:eastAsia="Times New Roman" w:cstheme="minorHAnsi"/>
          <w:color w:val="000000"/>
          <w:sz w:val="24"/>
          <w:szCs w:val="24"/>
        </w:rPr>
      </w:pPr>
      <w:r w:rsidRPr="00932B76">
        <w:rPr>
          <w:rFonts w:eastAsia="Times New Roman" w:cstheme="minorHAnsi"/>
          <w:b/>
          <w:bCs/>
          <w:color w:val="000000"/>
          <w:sz w:val="24"/>
          <w:szCs w:val="24"/>
        </w:rPr>
        <w:t xml:space="preserve">Finance Committee: </w:t>
      </w:r>
      <w:r w:rsidR="00840890">
        <w:rPr>
          <w:rFonts w:eastAsia="Times New Roman" w:cstheme="minorHAnsi"/>
          <w:b/>
          <w:bCs/>
          <w:color w:val="000000"/>
          <w:sz w:val="24"/>
          <w:szCs w:val="24"/>
        </w:rPr>
        <w:t xml:space="preserve"> </w:t>
      </w:r>
      <w:r w:rsidR="00840890">
        <w:rPr>
          <w:rFonts w:eastAsia="Times New Roman" w:cstheme="minorHAnsi"/>
          <w:bCs/>
          <w:color w:val="000000"/>
          <w:sz w:val="24"/>
          <w:szCs w:val="24"/>
        </w:rPr>
        <w:t xml:space="preserve">Adrian Lowery stated that the committee met </w:t>
      </w:r>
      <w:r w:rsidR="003E00B9">
        <w:rPr>
          <w:rFonts w:eastAsia="Times New Roman" w:cstheme="minorHAnsi"/>
          <w:bCs/>
          <w:color w:val="000000"/>
          <w:sz w:val="24"/>
          <w:szCs w:val="24"/>
        </w:rPr>
        <w:t xml:space="preserve">last month before the board meeting. No meeting this month but have received a clean audit. </w:t>
      </w:r>
    </w:p>
    <w:p w14:paraId="18E51F54" w14:textId="77777777" w:rsidR="00932B76" w:rsidRPr="00932B76" w:rsidRDefault="00932B76" w:rsidP="00932B76">
      <w:pPr>
        <w:spacing w:after="0" w:line="240" w:lineRule="auto"/>
        <w:ind w:left="720" w:right="86"/>
        <w:jc w:val="both"/>
        <w:rPr>
          <w:rFonts w:eastAsia="Times New Roman" w:cstheme="minorHAnsi"/>
          <w:color w:val="000000"/>
          <w:sz w:val="24"/>
          <w:szCs w:val="24"/>
        </w:rPr>
      </w:pPr>
    </w:p>
    <w:p w14:paraId="1FE5D5F1" w14:textId="43A30FF7" w:rsidR="00023E0D" w:rsidRDefault="00546315" w:rsidP="00023E0D">
      <w:pPr>
        <w:pStyle w:val="ListParagraph"/>
        <w:numPr>
          <w:ilvl w:val="0"/>
          <w:numId w:val="8"/>
        </w:numPr>
        <w:spacing w:after="0" w:line="240" w:lineRule="auto"/>
        <w:ind w:right="86"/>
        <w:jc w:val="both"/>
        <w:rPr>
          <w:rFonts w:eastAsia="Times New Roman" w:cstheme="minorHAnsi"/>
          <w:color w:val="000000"/>
          <w:sz w:val="24"/>
          <w:szCs w:val="24"/>
        </w:rPr>
      </w:pPr>
      <w:r w:rsidRPr="00E771C6">
        <w:rPr>
          <w:rFonts w:eastAsia="Times New Roman" w:cstheme="minorHAnsi"/>
          <w:b/>
          <w:bCs/>
          <w:color w:val="000000"/>
          <w:sz w:val="24"/>
          <w:szCs w:val="24"/>
        </w:rPr>
        <w:t xml:space="preserve">Policy Committee: </w:t>
      </w:r>
      <w:r w:rsidR="00E771C6" w:rsidRPr="00E771C6">
        <w:rPr>
          <w:rFonts w:eastAsia="Times New Roman" w:cstheme="minorHAnsi"/>
          <w:color w:val="000000"/>
          <w:sz w:val="24"/>
          <w:szCs w:val="24"/>
        </w:rPr>
        <w:t xml:space="preserve"> </w:t>
      </w:r>
      <w:r w:rsidR="003E00B9">
        <w:rPr>
          <w:rFonts w:eastAsia="Times New Roman" w:cstheme="minorHAnsi"/>
          <w:color w:val="000000"/>
          <w:sz w:val="24"/>
          <w:szCs w:val="24"/>
        </w:rPr>
        <w:t xml:space="preserve">Corey Walters stated the committee has not met since the last meeting. </w:t>
      </w:r>
    </w:p>
    <w:p w14:paraId="4D810533" w14:textId="77777777" w:rsidR="00E771C6" w:rsidRPr="00E771C6" w:rsidRDefault="00E771C6" w:rsidP="00E771C6">
      <w:pPr>
        <w:spacing w:after="0" w:line="240" w:lineRule="auto"/>
        <w:ind w:left="720" w:right="86"/>
        <w:jc w:val="both"/>
        <w:rPr>
          <w:rFonts w:eastAsia="Times New Roman" w:cstheme="minorHAnsi"/>
          <w:color w:val="000000"/>
          <w:sz w:val="24"/>
          <w:szCs w:val="24"/>
        </w:rPr>
      </w:pPr>
    </w:p>
    <w:p w14:paraId="0000205A" w14:textId="37E4029E" w:rsidR="00023E0D" w:rsidRPr="00546315" w:rsidRDefault="00023E0D" w:rsidP="00546315">
      <w:pPr>
        <w:pStyle w:val="ListParagraph"/>
        <w:numPr>
          <w:ilvl w:val="0"/>
          <w:numId w:val="8"/>
        </w:numPr>
        <w:spacing w:after="0" w:line="240" w:lineRule="auto"/>
        <w:ind w:right="86"/>
        <w:jc w:val="both"/>
        <w:rPr>
          <w:rFonts w:eastAsia="Times New Roman" w:cstheme="minorHAnsi"/>
          <w:color w:val="000000"/>
          <w:sz w:val="24"/>
          <w:szCs w:val="24"/>
        </w:rPr>
      </w:pPr>
      <w:r w:rsidRPr="00023E0D">
        <w:rPr>
          <w:rFonts w:eastAsia="Times New Roman" w:cstheme="minorHAnsi"/>
          <w:b/>
          <w:bCs/>
          <w:color w:val="000000"/>
          <w:sz w:val="24"/>
          <w:szCs w:val="24"/>
        </w:rPr>
        <w:t>Education Committee:</w:t>
      </w:r>
      <w:r>
        <w:rPr>
          <w:rFonts w:eastAsia="Times New Roman" w:cstheme="minorHAnsi"/>
          <w:color w:val="000000"/>
          <w:sz w:val="24"/>
          <w:szCs w:val="24"/>
        </w:rPr>
        <w:t xml:space="preserve"> </w:t>
      </w:r>
      <w:r w:rsidR="003E00B9">
        <w:rPr>
          <w:rFonts w:eastAsia="Times New Roman" w:cstheme="minorHAnsi"/>
          <w:color w:val="000000"/>
          <w:sz w:val="24"/>
          <w:szCs w:val="24"/>
        </w:rPr>
        <w:t>Paru Patel stated that 8</w:t>
      </w:r>
      <w:r w:rsidR="003E00B9" w:rsidRPr="003E00B9">
        <w:rPr>
          <w:rFonts w:eastAsia="Times New Roman" w:cstheme="minorHAnsi"/>
          <w:color w:val="000000"/>
          <w:sz w:val="24"/>
          <w:szCs w:val="24"/>
          <w:vertAlign w:val="superscript"/>
        </w:rPr>
        <w:t>th</w:t>
      </w:r>
      <w:r w:rsidR="003E00B9">
        <w:rPr>
          <w:rFonts w:eastAsia="Times New Roman" w:cstheme="minorHAnsi"/>
          <w:color w:val="000000"/>
          <w:sz w:val="24"/>
          <w:szCs w:val="24"/>
        </w:rPr>
        <w:t xml:space="preserve"> Grade Math 1 Check-In average was 97.2. </w:t>
      </w:r>
    </w:p>
    <w:p w14:paraId="735AEEE1" w14:textId="77777777" w:rsidR="00B86255" w:rsidRPr="00C34F73" w:rsidRDefault="00B86255" w:rsidP="00C34F73">
      <w:pPr>
        <w:spacing w:after="0" w:line="240" w:lineRule="auto"/>
        <w:ind w:right="86"/>
        <w:jc w:val="both"/>
        <w:rPr>
          <w:rFonts w:eastAsia="Times New Roman" w:cstheme="minorHAnsi"/>
          <w:color w:val="000000"/>
          <w:sz w:val="24"/>
          <w:szCs w:val="24"/>
        </w:rPr>
      </w:pPr>
    </w:p>
    <w:p w14:paraId="20024871" w14:textId="523DA6BF" w:rsidR="0082108A" w:rsidRPr="0082108A" w:rsidRDefault="0082108A" w:rsidP="00EE7597">
      <w:pPr>
        <w:keepNext/>
        <w:keepLines/>
        <w:spacing w:after="0" w:line="240" w:lineRule="auto"/>
        <w:ind w:left="34" w:hanging="10"/>
        <w:outlineLvl w:val="0"/>
        <w:rPr>
          <w:rFonts w:eastAsia="Times New Roman" w:cstheme="minorHAnsi"/>
          <w:color w:val="000000"/>
          <w:sz w:val="24"/>
          <w:szCs w:val="24"/>
        </w:rPr>
      </w:pPr>
      <w:r w:rsidRPr="00C925C6">
        <w:rPr>
          <w:rFonts w:eastAsia="Times New Roman" w:cstheme="minorHAnsi"/>
          <w:b/>
          <w:bCs/>
          <w:color w:val="000000"/>
          <w:sz w:val="24"/>
          <w:szCs w:val="24"/>
        </w:rPr>
        <w:t>Principal</w:t>
      </w:r>
      <w:r w:rsidR="004A751C">
        <w:rPr>
          <w:rFonts w:eastAsia="Times New Roman" w:cstheme="minorHAnsi"/>
          <w:b/>
          <w:bCs/>
          <w:color w:val="000000"/>
          <w:sz w:val="24"/>
          <w:szCs w:val="24"/>
        </w:rPr>
        <w:t>’s Report</w:t>
      </w:r>
      <w:r w:rsidR="00C925C6">
        <w:rPr>
          <w:rFonts w:eastAsia="Times New Roman" w:cstheme="minorHAnsi"/>
          <w:color w:val="000000"/>
          <w:sz w:val="24"/>
          <w:szCs w:val="24"/>
        </w:rPr>
        <w:t>:</w:t>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4A751C">
        <w:rPr>
          <w:rFonts w:eastAsia="Times New Roman" w:cstheme="minorHAnsi"/>
          <w:color w:val="000000"/>
          <w:sz w:val="24"/>
          <w:szCs w:val="24"/>
        </w:rPr>
        <w:tab/>
      </w:r>
      <w:r w:rsidR="00D9021F">
        <w:rPr>
          <w:rFonts w:eastAsia="Times New Roman" w:cstheme="minorHAnsi"/>
          <w:color w:val="000000"/>
          <w:sz w:val="24"/>
          <w:szCs w:val="24"/>
        </w:rPr>
        <w:t>Dr. Lewis Cox</w:t>
      </w:r>
    </w:p>
    <w:p w14:paraId="1C75FA28" w14:textId="77777777" w:rsidR="008D3F31" w:rsidRPr="0082108A" w:rsidRDefault="008D3F31" w:rsidP="008D3F31">
      <w:pPr>
        <w:spacing w:after="0" w:line="240" w:lineRule="auto"/>
        <w:ind w:left="1811" w:right="43"/>
        <w:jc w:val="both"/>
        <w:rPr>
          <w:rFonts w:eastAsia="Times New Roman" w:cstheme="minorHAnsi"/>
          <w:color w:val="000000"/>
          <w:sz w:val="24"/>
          <w:szCs w:val="24"/>
        </w:rPr>
      </w:pPr>
    </w:p>
    <w:p w14:paraId="44F546D8" w14:textId="461FDAE1" w:rsidR="0082108A" w:rsidRPr="00252727" w:rsidRDefault="003E00B9" w:rsidP="00252727">
      <w:pPr>
        <w:pStyle w:val="ListParagraph"/>
        <w:numPr>
          <w:ilvl w:val="0"/>
          <w:numId w:val="9"/>
        </w:numPr>
        <w:spacing w:after="0" w:line="240" w:lineRule="auto"/>
        <w:ind w:right="82"/>
        <w:jc w:val="both"/>
        <w:rPr>
          <w:rFonts w:eastAsia="Times New Roman" w:cstheme="minorHAnsi"/>
          <w:color w:val="000000"/>
          <w:sz w:val="24"/>
          <w:szCs w:val="24"/>
        </w:rPr>
      </w:pPr>
      <w:r w:rsidRPr="00252727">
        <w:rPr>
          <w:rFonts w:eastAsia="Times New Roman" w:cstheme="minorHAnsi"/>
          <w:color w:val="000000"/>
          <w:sz w:val="24"/>
          <w:szCs w:val="24"/>
        </w:rPr>
        <w:t xml:space="preserve">Will be offering English 1 to </w:t>
      </w:r>
      <w:r w:rsidR="009310B0">
        <w:rPr>
          <w:rFonts w:eastAsia="Times New Roman" w:cstheme="minorHAnsi"/>
          <w:color w:val="000000"/>
          <w:sz w:val="24"/>
          <w:szCs w:val="24"/>
        </w:rPr>
        <w:t>8th-grade</w:t>
      </w:r>
      <w:r w:rsidRPr="00252727">
        <w:rPr>
          <w:rFonts w:eastAsia="Times New Roman" w:cstheme="minorHAnsi"/>
          <w:color w:val="000000"/>
          <w:sz w:val="24"/>
          <w:szCs w:val="24"/>
        </w:rPr>
        <w:t xml:space="preserve"> students to get high school credit but still working out details. </w:t>
      </w:r>
    </w:p>
    <w:p w14:paraId="274EE29A" w14:textId="1492183A" w:rsidR="003E00B9" w:rsidRPr="00252727" w:rsidRDefault="003E00B9" w:rsidP="00252727">
      <w:pPr>
        <w:pStyle w:val="ListParagraph"/>
        <w:numPr>
          <w:ilvl w:val="0"/>
          <w:numId w:val="9"/>
        </w:numPr>
        <w:spacing w:after="0" w:line="240" w:lineRule="auto"/>
        <w:ind w:right="82"/>
        <w:jc w:val="both"/>
        <w:rPr>
          <w:rFonts w:eastAsia="Times New Roman" w:cstheme="minorHAnsi"/>
          <w:color w:val="000000"/>
          <w:sz w:val="24"/>
          <w:szCs w:val="24"/>
        </w:rPr>
      </w:pPr>
      <w:r w:rsidRPr="00252727">
        <w:rPr>
          <w:rFonts w:eastAsia="Times New Roman" w:cstheme="minorHAnsi"/>
          <w:color w:val="000000"/>
          <w:sz w:val="24"/>
          <w:szCs w:val="24"/>
        </w:rPr>
        <w:t>Looking at offering a lot more classes in the near future.</w:t>
      </w:r>
    </w:p>
    <w:p w14:paraId="43B81EB8" w14:textId="0B94884E" w:rsidR="003E00B9" w:rsidRPr="00252727" w:rsidRDefault="003E00B9" w:rsidP="00252727">
      <w:pPr>
        <w:pStyle w:val="ListParagraph"/>
        <w:numPr>
          <w:ilvl w:val="0"/>
          <w:numId w:val="9"/>
        </w:numPr>
        <w:spacing w:after="0" w:line="240" w:lineRule="auto"/>
        <w:ind w:right="82"/>
        <w:jc w:val="both"/>
        <w:rPr>
          <w:rFonts w:eastAsia="Times New Roman" w:cstheme="minorHAnsi"/>
          <w:color w:val="000000"/>
          <w:sz w:val="24"/>
          <w:szCs w:val="24"/>
        </w:rPr>
      </w:pPr>
      <w:r w:rsidRPr="00252727">
        <w:rPr>
          <w:rFonts w:eastAsia="Times New Roman" w:cstheme="minorHAnsi"/>
          <w:color w:val="000000"/>
          <w:sz w:val="24"/>
          <w:szCs w:val="24"/>
        </w:rPr>
        <w:t>April 26</w:t>
      </w:r>
      <w:r w:rsidRPr="00252727">
        <w:rPr>
          <w:rFonts w:eastAsia="Times New Roman" w:cstheme="minorHAnsi"/>
          <w:color w:val="000000"/>
          <w:sz w:val="24"/>
          <w:szCs w:val="24"/>
          <w:vertAlign w:val="superscript"/>
        </w:rPr>
        <w:t>th</w:t>
      </w:r>
      <w:r w:rsidRPr="00252727">
        <w:rPr>
          <w:rFonts w:eastAsia="Times New Roman" w:cstheme="minorHAnsi"/>
          <w:color w:val="000000"/>
          <w:sz w:val="24"/>
          <w:szCs w:val="24"/>
        </w:rPr>
        <w:t xml:space="preserve"> will have two EC teacher interviews</w:t>
      </w:r>
      <w:r w:rsidR="006D3D70">
        <w:rPr>
          <w:rFonts w:eastAsia="Times New Roman" w:cstheme="minorHAnsi"/>
          <w:color w:val="000000"/>
          <w:sz w:val="24"/>
          <w:szCs w:val="24"/>
        </w:rPr>
        <w:t>.</w:t>
      </w:r>
    </w:p>
    <w:p w14:paraId="677FC9B7" w14:textId="465704CF" w:rsidR="003E00B9" w:rsidRPr="00252727" w:rsidRDefault="00252727" w:rsidP="00252727">
      <w:pPr>
        <w:pStyle w:val="ListParagraph"/>
        <w:numPr>
          <w:ilvl w:val="0"/>
          <w:numId w:val="9"/>
        </w:numPr>
        <w:spacing w:after="0" w:line="240" w:lineRule="auto"/>
        <w:ind w:right="82"/>
        <w:jc w:val="both"/>
        <w:rPr>
          <w:rFonts w:eastAsia="Times New Roman" w:cstheme="minorHAnsi"/>
          <w:color w:val="000000"/>
          <w:sz w:val="24"/>
          <w:szCs w:val="24"/>
        </w:rPr>
      </w:pPr>
      <w:r w:rsidRPr="00252727">
        <w:rPr>
          <w:rFonts w:eastAsia="Times New Roman" w:cstheme="minorHAnsi"/>
          <w:color w:val="000000"/>
          <w:sz w:val="24"/>
          <w:szCs w:val="24"/>
        </w:rPr>
        <w:t>Waiting to hear back from a possible candidate for a Music Teacher</w:t>
      </w:r>
      <w:r w:rsidR="009310B0">
        <w:rPr>
          <w:rFonts w:eastAsia="Times New Roman" w:cstheme="minorHAnsi"/>
          <w:color w:val="000000"/>
          <w:sz w:val="24"/>
          <w:szCs w:val="24"/>
        </w:rPr>
        <w:t>.</w:t>
      </w:r>
    </w:p>
    <w:p w14:paraId="542686F9" w14:textId="1B0D5F66" w:rsidR="00252727" w:rsidRPr="00252727" w:rsidRDefault="00252727" w:rsidP="00252727">
      <w:pPr>
        <w:pStyle w:val="ListParagraph"/>
        <w:numPr>
          <w:ilvl w:val="0"/>
          <w:numId w:val="9"/>
        </w:numPr>
        <w:spacing w:after="0" w:line="240" w:lineRule="auto"/>
        <w:ind w:right="82"/>
        <w:jc w:val="both"/>
        <w:rPr>
          <w:rFonts w:eastAsia="Times New Roman" w:cstheme="minorHAnsi"/>
          <w:color w:val="000000"/>
          <w:sz w:val="24"/>
          <w:szCs w:val="24"/>
        </w:rPr>
      </w:pPr>
      <w:r w:rsidRPr="00252727">
        <w:rPr>
          <w:rFonts w:eastAsia="Times New Roman" w:cstheme="minorHAnsi"/>
          <w:color w:val="000000"/>
          <w:sz w:val="24"/>
          <w:szCs w:val="24"/>
        </w:rPr>
        <w:t xml:space="preserve">Field </w:t>
      </w:r>
      <w:r w:rsidR="006D3D70" w:rsidRPr="00252727">
        <w:rPr>
          <w:rFonts w:eastAsia="Times New Roman" w:cstheme="minorHAnsi"/>
          <w:color w:val="000000"/>
          <w:sz w:val="24"/>
          <w:szCs w:val="24"/>
        </w:rPr>
        <w:t>Day</w:t>
      </w:r>
      <w:r w:rsidR="009310B0">
        <w:rPr>
          <w:rFonts w:eastAsia="Times New Roman" w:cstheme="minorHAnsi"/>
          <w:color w:val="000000"/>
          <w:sz w:val="24"/>
          <w:szCs w:val="24"/>
        </w:rPr>
        <w:t xml:space="preserve"> is</w:t>
      </w:r>
      <w:r w:rsidR="006D3D70" w:rsidRPr="00252727">
        <w:rPr>
          <w:rFonts w:eastAsia="Times New Roman" w:cstheme="minorHAnsi"/>
          <w:color w:val="000000"/>
          <w:sz w:val="24"/>
          <w:szCs w:val="24"/>
        </w:rPr>
        <w:t xml:space="preserve"> May</w:t>
      </w:r>
      <w:r w:rsidRPr="00252727">
        <w:rPr>
          <w:rFonts w:eastAsia="Times New Roman" w:cstheme="minorHAnsi"/>
          <w:color w:val="000000"/>
          <w:sz w:val="24"/>
          <w:szCs w:val="24"/>
        </w:rPr>
        <w:t xml:space="preserve"> 1</w:t>
      </w:r>
      <w:r w:rsidRPr="00252727">
        <w:rPr>
          <w:rFonts w:eastAsia="Times New Roman" w:cstheme="minorHAnsi"/>
          <w:color w:val="000000"/>
          <w:sz w:val="24"/>
          <w:szCs w:val="24"/>
          <w:vertAlign w:val="superscript"/>
        </w:rPr>
        <w:t>st</w:t>
      </w:r>
      <w:r w:rsidRPr="00252727">
        <w:rPr>
          <w:rFonts w:eastAsia="Times New Roman" w:cstheme="minorHAnsi"/>
          <w:color w:val="000000"/>
          <w:sz w:val="24"/>
          <w:szCs w:val="24"/>
        </w:rPr>
        <w:t xml:space="preserve"> for K-4 and May 2</w:t>
      </w:r>
      <w:r w:rsidRPr="00252727">
        <w:rPr>
          <w:rFonts w:eastAsia="Times New Roman" w:cstheme="minorHAnsi"/>
          <w:color w:val="000000"/>
          <w:sz w:val="24"/>
          <w:szCs w:val="24"/>
          <w:vertAlign w:val="superscript"/>
        </w:rPr>
        <w:t>nd</w:t>
      </w:r>
      <w:r w:rsidRPr="00252727">
        <w:rPr>
          <w:rFonts w:eastAsia="Times New Roman" w:cstheme="minorHAnsi"/>
          <w:color w:val="000000"/>
          <w:sz w:val="24"/>
          <w:szCs w:val="24"/>
        </w:rPr>
        <w:t xml:space="preserve"> 5-8 grades.</w:t>
      </w:r>
    </w:p>
    <w:p w14:paraId="49E9B772" w14:textId="029A0BC6" w:rsidR="00252727" w:rsidRPr="00252727" w:rsidRDefault="00252727" w:rsidP="00252727">
      <w:pPr>
        <w:pStyle w:val="ListParagraph"/>
        <w:numPr>
          <w:ilvl w:val="0"/>
          <w:numId w:val="9"/>
        </w:numPr>
        <w:spacing w:after="0" w:line="240" w:lineRule="auto"/>
        <w:rPr>
          <w:rFonts w:eastAsia="Times New Roman" w:cstheme="minorHAnsi"/>
          <w:sz w:val="24"/>
          <w:szCs w:val="24"/>
        </w:rPr>
      </w:pPr>
      <w:r w:rsidRPr="00252727">
        <w:rPr>
          <w:rFonts w:eastAsia="Times New Roman" w:cstheme="minorHAnsi"/>
          <w:bCs/>
          <w:sz w:val="24"/>
          <w:szCs w:val="24"/>
          <w:shd w:val="clear" w:color="auto" w:fill="FFFFFF"/>
        </w:rPr>
        <w:t>Beta Club Induction Ceremony, Tuesday, April 23</w:t>
      </w:r>
      <w:r w:rsidRPr="006D3D70">
        <w:rPr>
          <w:rFonts w:eastAsia="Times New Roman" w:cstheme="minorHAnsi"/>
          <w:bCs/>
          <w:sz w:val="24"/>
          <w:szCs w:val="24"/>
          <w:shd w:val="clear" w:color="auto" w:fill="FFFFFF"/>
          <w:vertAlign w:val="superscript"/>
        </w:rPr>
        <w:t>rd</w:t>
      </w:r>
      <w:r w:rsidR="006D3D70">
        <w:rPr>
          <w:rFonts w:eastAsia="Times New Roman" w:cstheme="minorHAnsi"/>
          <w:bCs/>
          <w:sz w:val="24"/>
          <w:szCs w:val="24"/>
          <w:shd w:val="clear" w:color="auto" w:fill="FFFFFF"/>
        </w:rPr>
        <w:t>.</w:t>
      </w:r>
    </w:p>
    <w:p w14:paraId="5D6F0BBA" w14:textId="608E2AB1" w:rsidR="00252727" w:rsidRPr="00252727" w:rsidRDefault="00252727" w:rsidP="00252727">
      <w:pPr>
        <w:pStyle w:val="ListParagraph"/>
        <w:numPr>
          <w:ilvl w:val="0"/>
          <w:numId w:val="9"/>
        </w:numPr>
        <w:spacing w:after="0" w:line="240" w:lineRule="auto"/>
        <w:rPr>
          <w:rFonts w:eastAsia="Times New Roman" w:cstheme="minorHAnsi"/>
          <w:sz w:val="24"/>
          <w:szCs w:val="24"/>
        </w:rPr>
      </w:pPr>
      <w:r w:rsidRPr="00252727">
        <w:rPr>
          <w:rFonts w:eastAsia="Times New Roman" w:cstheme="minorHAnsi"/>
          <w:bCs/>
          <w:sz w:val="24"/>
          <w:szCs w:val="24"/>
          <w:shd w:val="clear" w:color="auto" w:fill="FFFFFF"/>
        </w:rPr>
        <w:t>Athletic Banquet May 22</w:t>
      </w:r>
      <w:r w:rsidRPr="00252727">
        <w:rPr>
          <w:rFonts w:eastAsia="Times New Roman" w:cstheme="minorHAnsi"/>
          <w:bCs/>
          <w:sz w:val="24"/>
          <w:szCs w:val="24"/>
          <w:shd w:val="clear" w:color="auto" w:fill="FFFFFF"/>
          <w:vertAlign w:val="superscript"/>
        </w:rPr>
        <w:t>nd</w:t>
      </w:r>
      <w:r w:rsidRPr="00252727">
        <w:rPr>
          <w:rFonts w:eastAsia="Times New Roman" w:cstheme="minorHAnsi"/>
          <w:bCs/>
          <w:sz w:val="24"/>
          <w:szCs w:val="24"/>
          <w:shd w:val="clear" w:color="auto" w:fill="FFFFFF"/>
        </w:rPr>
        <w:t>, 5:30-7:30pm</w:t>
      </w:r>
      <w:r w:rsidR="006D3D70">
        <w:rPr>
          <w:rFonts w:eastAsia="Times New Roman" w:cstheme="minorHAnsi"/>
          <w:bCs/>
          <w:sz w:val="24"/>
          <w:szCs w:val="24"/>
          <w:shd w:val="clear" w:color="auto" w:fill="FFFFFF"/>
        </w:rPr>
        <w:t>.</w:t>
      </w:r>
    </w:p>
    <w:p w14:paraId="0821C7DA" w14:textId="4908B3AD" w:rsidR="00252727" w:rsidRPr="00D03FA5" w:rsidRDefault="00252727" w:rsidP="00252727">
      <w:pPr>
        <w:pStyle w:val="ListParagraph"/>
        <w:numPr>
          <w:ilvl w:val="0"/>
          <w:numId w:val="9"/>
        </w:numPr>
        <w:shd w:val="clear" w:color="auto" w:fill="FFFFFF"/>
        <w:spacing w:after="0" w:line="240" w:lineRule="auto"/>
        <w:rPr>
          <w:rFonts w:eastAsia="Times New Roman" w:cstheme="minorHAnsi"/>
          <w:sz w:val="24"/>
          <w:szCs w:val="24"/>
        </w:rPr>
      </w:pPr>
      <w:r w:rsidRPr="00252727">
        <w:rPr>
          <w:rFonts w:eastAsia="Times New Roman" w:cstheme="minorHAnsi"/>
          <w:bCs/>
          <w:sz w:val="24"/>
          <w:szCs w:val="24"/>
        </w:rPr>
        <w:t>8th Grade Graduation May 23</w:t>
      </w:r>
      <w:r w:rsidRPr="00252727">
        <w:rPr>
          <w:rFonts w:eastAsia="Times New Roman" w:cstheme="minorHAnsi"/>
          <w:bCs/>
          <w:sz w:val="24"/>
          <w:szCs w:val="24"/>
          <w:vertAlign w:val="superscript"/>
        </w:rPr>
        <w:t>rd</w:t>
      </w:r>
      <w:r w:rsidRPr="00252727">
        <w:rPr>
          <w:rFonts w:eastAsia="Times New Roman" w:cstheme="minorHAnsi"/>
          <w:bCs/>
          <w:sz w:val="24"/>
          <w:szCs w:val="24"/>
        </w:rPr>
        <w:t xml:space="preserve"> </w:t>
      </w:r>
      <w:r w:rsidR="006D3D70">
        <w:rPr>
          <w:rFonts w:eastAsia="Times New Roman" w:cstheme="minorHAnsi"/>
          <w:bCs/>
          <w:sz w:val="24"/>
          <w:szCs w:val="24"/>
        </w:rPr>
        <w:t>.</w:t>
      </w:r>
    </w:p>
    <w:p w14:paraId="45711609" w14:textId="1E1A2027" w:rsidR="00D03FA5" w:rsidRDefault="00D03FA5" w:rsidP="00252727">
      <w:pPr>
        <w:pStyle w:val="ListParagraph"/>
        <w:numPr>
          <w:ilvl w:val="0"/>
          <w:numId w:val="9"/>
        </w:numPr>
        <w:shd w:val="clear" w:color="auto" w:fill="FFFFFF"/>
        <w:spacing w:after="0" w:line="240" w:lineRule="auto"/>
        <w:rPr>
          <w:rFonts w:eastAsia="Times New Roman" w:cstheme="minorHAnsi"/>
          <w:sz w:val="24"/>
          <w:szCs w:val="24"/>
        </w:rPr>
      </w:pPr>
      <w:r>
        <w:rPr>
          <w:rFonts w:eastAsia="Times New Roman" w:cstheme="minorHAnsi"/>
          <w:sz w:val="24"/>
          <w:szCs w:val="24"/>
        </w:rPr>
        <w:t>Safety grant: still getting quotes for safety features for the school.</w:t>
      </w:r>
    </w:p>
    <w:p w14:paraId="6B503B60" w14:textId="7362A182" w:rsidR="00D03FA5" w:rsidRDefault="00D03FA5" w:rsidP="00252727">
      <w:pPr>
        <w:pStyle w:val="ListParagraph"/>
        <w:numPr>
          <w:ilvl w:val="0"/>
          <w:numId w:val="9"/>
        </w:numPr>
        <w:shd w:val="clear" w:color="auto" w:fill="FFFFFF"/>
        <w:spacing w:after="0" w:line="240" w:lineRule="auto"/>
        <w:rPr>
          <w:rFonts w:eastAsia="Times New Roman" w:cstheme="minorHAnsi"/>
          <w:sz w:val="24"/>
          <w:szCs w:val="24"/>
        </w:rPr>
      </w:pPr>
      <w:r>
        <w:rPr>
          <w:rFonts w:eastAsia="Times New Roman" w:cstheme="minorHAnsi"/>
          <w:sz w:val="24"/>
          <w:szCs w:val="24"/>
        </w:rPr>
        <w:t>Received a $20,000.00 STEAM Grant and will have a teacher to teach STEAM to K-8</w:t>
      </w:r>
      <w:r w:rsidRPr="00D03FA5">
        <w:rPr>
          <w:rFonts w:eastAsia="Times New Roman" w:cstheme="minorHAnsi"/>
          <w:sz w:val="24"/>
          <w:szCs w:val="24"/>
          <w:vertAlign w:val="superscript"/>
        </w:rPr>
        <w:t>th</w:t>
      </w:r>
      <w:r>
        <w:rPr>
          <w:rFonts w:eastAsia="Times New Roman" w:cstheme="minorHAnsi"/>
          <w:sz w:val="24"/>
          <w:szCs w:val="24"/>
        </w:rPr>
        <w:t xml:space="preserve"> graders.</w:t>
      </w:r>
    </w:p>
    <w:p w14:paraId="29DADC8F" w14:textId="16AD91BD" w:rsidR="00D03FA5" w:rsidRDefault="00D03FA5" w:rsidP="00D03FA5">
      <w:pPr>
        <w:shd w:val="clear" w:color="auto" w:fill="FFFFFF"/>
        <w:spacing w:after="0" w:line="240" w:lineRule="auto"/>
        <w:rPr>
          <w:rFonts w:eastAsia="Times New Roman" w:cstheme="minorHAnsi"/>
          <w:sz w:val="24"/>
          <w:szCs w:val="24"/>
        </w:rPr>
      </w:pPr>
    </w:p>
    <w:p w14:paraId="1BBCB756" w14:textId="73744F76" w:rsidR="00D03FA5" w:rsidRDefault="00D03FA5" w:rsidP="00D03FA5">
      <w:pPr>
        <w:shd w:val="clear" w:color="auto" w:fill="FFFFFF"/>
        <w:spacing w:after="0" w:line="240" w:lineRule="auto"/>
        <w:rPr>
          <w:rFonts w:eastAsia="Times New Roman" w:cstheme="minorHAnsi"/>
          <w:sz w:val="24"/>
          <w:szCs w:val="24"/>
        </w:rPr>
      </w:pPr>
      <w:r>
        <w:rPr>
          <w:rFonts w:eastAsia="Times New Roman" w:cstheme="minorHAnsi"/>
          <w:sz w:val="24"/>
          <w:szCs w:val="24"/>
        </w:rPr>
        <w:t>Lottery:</w:t>
      </w:r>
    </w:p>
    <w:p w14:paraId="69ED5208" w14:textId="172CC98F" w:rsidR="00D03FA5" w:rsidRDefault="00D03FA5" w:rsidP="00D03FA5">
      <w:pPr>
        <w:pStyle w:val="ListParagraph"/>
        <w:numPr>
          <w:ilvl w:val="0"/>
          <w:numId w:val="10"/>
        </w:numPr>
        <w:shd w:val="clear" w:color="auto" w:fill="FFFFFF"/>
        <w:spacing w:after="0" w:line="240" w:lineRule="auto"/>
        <w:rPr>
          <w:rFonts w:eastAsia="Times New Roman" w:cstheme="minorHAnsi"/>
          <w:sz w:val="24"/>
          <w:szCs w:val="24"/>
        </w:rPr>
      </w:pPr>
      <w:r>
        <w:rPr>
          <w:rFonts w:eastAsia="Times New Roman" w:cstheme="minorHAnsi"/>
          <w:sz w:val="24"/>
          <w:szCs w:val="24"/>
        </w:rPr>
        <w:t>15 spots in Kindergarten (all confirmed)</w:t>
      </w:r>
    </w:p>
    <w:p w14:paraId="5019557B" w14:textId="125BFB2E" w:rsidR="00D03FA5" w:rsidRDefault="00D03FA5" w:rsidP="00D03FA5">
      <w:pPr>
        <w:pStyle w:val="ListParagraph"/>
        <w:numPr>
          <w:ilvl w:val="0"/>
          <w:numId w:val="10"/>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1</w:t>
      </w:r>
      <w:r w:rsidRPr="00D03FA5">
        <w:rPr>
          <w:rFonts w:eastAsia="Times New Roman" w:cstheme="minorHAnsi"/>
          <w:sz w:val="24"/>
          <w:szCs w:val="24"/>
          <w:vertAlign w:val="superscript"/>
        </w:rPr>
        <w:t>st</w:t>
      </w:r>
      <w:r>
        <w:rPr>
          <w:rFonts w:eastAsia="Times New Roman" w:cstheme="minorHAnsi"/>
          <w:sz w:val="24"/>
          <w:szCs w:val="24"/>
        </w:rPr>
        <w:t xml:space="preserve"> -8</w:t>
      </w:r>
      <w:r w:rsidRPr="00D03FA5">
        <w:rPr>
          <w:rFonts w:eastAsia="Times New Roman" w:cstheme="minorHAnsi"/>
          <w:sz w:val="24"/>
          <w:szCs w:val="24"/>
          <w:vertAlign w:val="superscript"/>
        </w:rPr>
        <w:t>th</w:t>
      </w:r>
      <w:r>
        <w:rPr>
          <w:rFonts w:eastAsia="Times New Roman" w:cstheme="minorHAnsi"/>
          <w:sz w:val="24"/>
          <w:szCs w:val="24"/>
        </w:rPr>
        <w:t xml:space="preserve"> grade no spots available. Will see if someone drops out.</w:t>
      </w:r>
    </w:p>
    <w:p w14:paraId="6DBFDF63" w14:textId="46701565" w:rsidR="00D03FA5" w:rsidRDefault="00D03FA5" w:rsidP="00D03FA5">
      <w:pPr>
        <w:shd w:val="clear" w:color="auto" w:fill="FFFFFF"/>
        <w:spacing w:after="0" w:line="240" w:lineRule="auto"/>
        <w:rPr>
          <w:rFonts w:eastAsia="Times New Roman" w:cstheme="minorHAnsi"/>
          <w:sz w:val="24"/>
          <w:szCs w:val="24"/>
        </w:rPr>
      </w:pPr>
    </w:p>
    <w:p w14:paraId="54F19CC8" w14:textId="67319276" w:rsidR="00D03FA5" w:rsidRDefault="00D03FA5" w:rsidP="00D03FA5">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Public Comments: </w:t>
      </w:r>
    </w:p>
    <w:p w14:paraId="73CC9F24" w14:textId="0C0225F6" w:rsidR="00D03FA5" w:rsidRDefault="00D03FA5" w:rsidP="00D03FA5">
      <w:pPr>
        <w:shd w:val="clear" w:color="auto" w:fill="FFFFFF"/>
        <w:spacing w:after="0" w:line="240" w:lineRule="auto"/>
        <w:rPr>
          <w:rFonts w:eastAsia="Times New Roman" w:cstheme="minorHAnsi"/>
          <w:sz w:val="24"/>
          <w:szCs w:val="24"/>
        </w:rPr>
      </w:pPr>
    </w:p>
    <w:p w14:paraId="497707D6" w14:textId="07F053E4" w:rsidR="00D03FA5" w:rsidRDefault="00D03FA5" w:rsidP="00D03FA5">
      <w:pPr>
        <w:shd w:val="clear" w:color="auto" w:fill="FFFFFF"/>
        <w:spacing w:after="0" w:line="240" w:lineRule="auto"/>
        <w:rPr>
          <w:rFonts w:eastAsia="Times New Roman" w:cstheme="minorHAnsi"/>
          <w:sz w:val="24"/>
          <w:szCs w:val="24"/>
        </w:rPr>
      </w:pPr>
      <w:r>
        <w:rPr>
          <w:rFonts w:eastAsia="Times New Roman" w:cstheme="minorHAnsi"/>
          <w:sz w:val="24"/>
          <w:szCs w:val="24"/>
        </w:rPr>
        <w:t>Misty Stone read the public comment statement before individuals addressed the board.</w:t>
      </w:r>
    </w:p>
    <w:p w14:paraId="29CEF9C4" w14:textId="0450A6EE" w:rsidR="00D03FA5" w:rsidRDefault="00D03FA5" w:rsidP="00D03FA5">
      <w:pPr>
        <w:shd w:val="clear" w:color="auto" w:fill="FFFFFF"/>
        <w:spacing w:after="0" w:line="240" w:lineRule="auto"/>
        <w:rPr>
          <w:rFonts w:eastAsia="Times New Roman" w:cstheme="minorHAnsi"/>
          <w:sz w:val="24"/>
          <w:szCs w:val="24"/>
        </w:rPr>
      </w:pPr>
    </w:p>
    <w:p w14:paraId="252099F5" w14:textId="7B687784" w:rsidR="00D03FA5" w:rsidRDefault="00D22215" w:rsidP="00D03FA5">
      <w:pPr>
        <w:shd w:val="clear" w:color="auto" w:fill="FFFFFF"/>
        <w:spacing w:after="0" w:line="240" w:lineRule="auto"/>
        <w:rPr>
          <w:rFonts w:eastAsia="Times New Roman" w:cstheme="minorHAnsi"/>
          <w:sz w:val="24"/>
          <w:szCs w:val="24"/>
        </w:rPr>
      </w:pPr>
      <w:r w:rsidRPr="00DF2807">
        <w:rPr>
          <w:rFonts w:eastAsia="Times New Roman" w:cstheme="minorHAnsi"/>
          <w:b/>
          <w:sz w:val="24"/>
          <w:szCs w:val="24"/>
        </w:rPr>
        <w:t xml:space="preserve">Public Comment made </w:t>
      </w:r>
      <w:r w:rsidR="00DF2807" w:rsidRPr="00DF2807">
        <w:rPr>
          <w:rFonts w:eastAsia="Times New Roman" w:cstheme="minorHAnsi"/>
          <w:b/>
          <w:sz w:val="24"/>
          <w:szCs w:val="24"/>
        </w:rPr>
        <w:t>by</w:t>
      </w:r>
      <w:r w:rsidR="00DF2807">
        <w:rPr>
          <w:rFonts w:eastAsia="Times New Roman" w:cstheme="minorHAnsi"/>
          <w:sz w:val="24"/>
          <w:szCs w:val="24"/>
        </w:rPr>
        <w:t>:</w:t>
      </w:r>
      <w:r>
        <w:rPr>
          <w:rFonts w:eastAsia="Times New Roman" w:cstheme="minorHAnsi"/>
          <w:sz w:val="24"/>
          <w:szCs w:val="24"/>
        </w:rPr>
        <w:t xml:space="preserve"> </w:t>
      </w:r>
      <w:r w:rsidRPr="00DF2807">
        <w:rPr>
          <w:rFonts w:eastAsia="Times New Roman" w:cstheme="minorHAnsi"/>
          <w:i/>
          <w:sz w:val="24"/>
          <w:szCs w:val="24"/>
        </w:rPr>
        <w:t>Julie Lamb (parent)</w:t>
      </w:r>
      <w:r w:rsidR="00DF2807" w:rsidRPr="00DF2807">
        <w:rPr>
          <w:rFonts w:eastAsia="Times New Roman" w:cstheme="minorHAnsi"/>
          <w:i/>
          <w:sz w:val="24"/>
          <w:szCs w:val="24"/>
        </w:rPr>
        <w:t>.</w:t>
      </w:r>
      <w:r w:rsidR="00DF2807">
        <w:rPr>
          <w:rFonts w:eastAsia="Times New Roman" w:cstheme="minorHAnsi"/>
          <w:sz w:val="24"/>
          <w:szCs w:val="24"/>
        </w:rPr>
        <w:t xml:space="preserve"> The parent expressed concerns regarding the EC program and provided the board members with a packet of information. </w:t>
      </w:r>
    </w:p>
    <w:p w14:paraId="73843F19" w14:textId="337588F6" w:rsidR="00DF2807" w:rsidRDefault="00DF2807" w:rsidP="00D03FA5">
      <w:pPr>
        <w:shd w:val="clear" w:color="auto" w:fill="FFFFFF"/>
        <w:spacing w:after="0" w:line="240" w:lineRule="auto"/>
        <w:rPr>
          <w:rFonts w:eastAsia="Times New Roman" w:cstheme="minorHAnsi"/>
          <w:sz w:val="24"/>
          <w:szCs w:val="24"/>
        </w:rPr>
      </w:pPr>
    </w:p>
    <w:p w14:paraId="3F141385" w14:textId="6B119B67" w:rsidR="00DF2807" w:rsidRPr="00D03FA5" w:rsidRDefault="00DF2807" w:rsidP="00D03FA5">
      <w:pPr>
        <w:shd w:val="clear" w:color="auto" w:fill="FFFFFF"/>
        <w:spacing w:after="0" w:line="240" w:lineRule="auto"/>
        <w:rPr>
          <w:rFonts w:eastAsia="Times New Roman" w:cstheme="minorHAnsi"/>
          <w:sz w:val="24"/>
          <w:szCs w:val="24"/>
        </w:rPr>
      </w:pPr>
      <w:r w:rsidRPr="00DF2807">
        <w:rPr>
          <w:rFonts w:eastAsia="Times New Roman" w:cstheme="minorHAnsi"/>
          <w:b/>
          <w:sz w:val="24"/>
          <w:szCs w:val="24"/>
        </w:rPr>
        <w:t>Public Comment made by</w:t>
      </w:r>
      <w:r>
        <w:rPr>
          <w:rFonts w:eastAsia="Times New Roman" w:cstheme="minorHAnsi"/>
          <w:sz w:val="24"/>
          <w:szCs w:val="24"/>
        </w:rPr>
        <w:t xml:space="preserve">: </w:t>
      </w:r>
      <w:r w:rsidRPr="00DF2807">
        <w:rPr>
          <w:rFonts w:eastAsia="Times New Roman" w:cstheme="minorHAnsi"/>
          <w:i/>
          <w:sz w:val="24"/>
          <w:szCs w:val="24"/>
        </w:rPr>
        <w:t>Jackie Davis</w:t>
      </w:r>
      <w:r w:rsidR="009310B0">
        <w:rPr>
          <w:rFonts w:eastAsia="Times New Roman" w:cstheme="minorHAnsi"/>
          <w:i/>
          <w:sz w:val="24"/>
          <w:szCs w:val="24"/>
        </w:rPr>
        <w:t xml:space="preserve"> </w:t>
      </w:r>
      <w:r w:rsidRPr="00DF2807">
        <w:rPr>
          <w:rFonts w:eastAsia="Times New Roman" w:cstheme="minorHAnsi"/>
          <w:i/>
          <w:sz w:val="24"/>
          <w:szCs w:val="24"/>
        </w:rPr>
        <w:t>(parent).</w:t>
      </w:r>
      <w:r>
        <w:rPr>
          <w:rFonts w:eastAsia="Times New Roman" w:cstheme="minorHAnsi"/>
          <w:sz w:val="24"/>
          <w:szCs w:val="24"/>
        </w:rPr>
        <w:t xml:space="preserve"> The parent expressed concerns regarding</w:t>
      </w:r>
      <w:r w:rsidR="006D3D70">
        <w:rPr>
          <w:rFonts w:eastAsia="Times New Roman" w:cstheme="minorHAnsi"/>
          <w:sz w:val="24"/>
          <w:szCs w:val="24"/>
        </w:rPr>
        <w:t xml:space="preserve"> EC when</w:t>
      </w:r>
      <w:r>
        <w:rPr>
          <w:rFonts w:eastAsia="Times New Roman" w:cstheme="minorHAnsi"/>
          <w:sz w:val="24"/>
          <w:szCs w:val="24"/>
        </w:rPr>
        <w:t xml:space="preserve"> she presented at the January school board meeting. She provided the board with a letter. </w:t>
      </w:r>
    </w:p>
    <w:p w14:paraId="262F7E43" w14:textId="71BDF72A" w:rsidR="00252727" w:rsidRDefault="00252727" w:rsidP="00252727">
      <w:pPr>
        <w:shd w:val="clear" w:color="auto" w:fill="FFFFFF"/>
        <w:spacing w:after="0" w:line="240" w:lineRule="auto"/>
        <w:rPr>
          <w:rFonts w:eastAsia="Times New Roman" w:cstheme="minorHAnsi"/>
          <w:sz w:val="24"/>
          <w:szCs w:val="24"/>
        </w:rPr>
      </w:pPr>
    </w:p>
    <w:p w14:paraId="3C2F32C3" w14:textId="74640DBF" w:rsidR="00DF2807" w:rsidRDefault="009310B0" w:rsidP="00252727">
      <w:pPr>
        <w:shd w:val="clear" w:color="auto" w:fill="FFFFFF"/>
        <w:spacing w:after="0" w:line="240" w:lineRule="auto"/>
        <w:rPr>
          <w:rFonts w:eastAsia="Times New Roman" w:cstheme="minorHAnsi"/>
          <w:sz w:val="24"/>
          <w:szCs w:val="24"/>
        </w:rPr>
      </w:pPr>
      <w:r>
        <w:rPr>
          <w:rFonts w:eastAsia="Times New Roman" w:cstheme="minorHAnsi"/>
          <w:sz w:val="24"/>
          <w:szCs w:val="24"/>
        </w:rPr>
        <w:t>Scott McLean</w:t>
      </w:r>
      <w:r w:rsidR="00DF2807">
        <w:rPr>
          <w:rFonts w:eastAsia="Times New Roman" w:cstheme="minorHAnsi"/>
          <w:sz w:val="24"/>
          <w:szCs w:val="24"/>
        </w:rPr>
        <w:t xml:space="preserve"> addressed the comments regarding the EC program stating that the EC program at SeA exceeded because Mrs. Stone is the one that developed the program and put everything in place.</w:t>
      </w:r>
      <w:r>
        <w:rPr>
          <w:rFonts w:eastAsia="Times New Roman" w:cstheme="minorHAnsi"/>
          <w:sz w:val="24"/>
          <w:szCs w:val="24"/>
        </w:rPr>
        <w:t xml:space="preserve"> </w:t>
      </w:r>
      <w:r w:rsidR="00DF2807">
        <w:rPr>
          <w:rFonts w:eastAsia="Times New Roman" w:cstheme="minorHAnsi"/>
          <w:sz w:val="24"/>
          <w:szCs w:val="24"/>
        </w:rPr>
        <w:t xml:space="preserve">He also stated that the board had Mrs. Karen Jacobs provide an assessment of the current EC program at SeA and she found favorable outcomes with the program. </w:t>
      </w:r>
      <w:r w:rsidR="006D3D70">
        <w:rPr>
          <w:rFonts w:eastAsia="Times New Roman" w:cstheme="minorHAnsi"/>
          <w:sz w:val="24"/>
          <w:szCs w:val="24"/>
        </w:rPr>
        <w:t xml:space="preserve">This assessment was presented at the March school board meeting by Mrs. Jacobs. </w:t>
      </w:r>
    </w:p>
    <w:p w14:paraId="7EA4A76B" w14:textId="447BBDDB" w:rsidR="00DF2807" w:rsidRDefault="009310B0" w:rsidP="00252727">
      <w:pPr>
        <w:shd w:val="clear" w:color="auto" w:fill="FFFFFF"/>
        <w:spacing w:after="0" w:line="240" w:lineRule="auto"/>
        <w:rPr>
          <w:rFonts w:eastAsia="Times New Roman" w:cstheme="minorHAnsi"/>
          <w:sz w:val="24"/>
          <w:szCs w:val="24"/>
        </w:rPr>
      </w:pPr>
      <w:r>
        <w:rPr>
          <w:rFonts w:eastAsia="Times New Roman" w:cstheme="minorHAnsi"/>
          <w:sz w:val="24"/>
          <w:szCs w:val="24"/>
        </w:rPr>
        <w:t>Scott</w:t>
      </w:r>
      <w:r w:rsidR="00DF2807">
        <w:rPr>
          <w:rFonts w:eastAsia="Times New Roman" w:cstheme="minorHAnsi"/>
          <w:sz w:val="24"/>
          <w:szCs w:val="24"/>
        </w:rPr>
        <w:t xml:space="preserve"> also stated that the board does care about the EC program and is listening to the </w:t>
      </w:r>
      <w:r>
        <w:rPr>
          <w:rFonts w:eastAsia="Times New Roman" w:cstheme="minorHAnsi"/>
          <w:sz w:val="24"/>
          <w:szCs w:val="24"/>
        </w:rPr>
        <w:t>parent's</w:t>
      </w:r>
      <w:r w:rsidR="00DF2807">
        <w:rPr>
          <w:rFonts w:eastAsia="Times New Roman" w:cstheme="minorHAnsi"/>
          <w:sz w:val="24"/>
          <w:szCs w:val="24"/>
        </w:rPr>
        <w:t xml:space="preserve"> concerns. </w:t>
      </w:r>
    </w:p>
    <w:p w14:paraId="45C9A5A8" w14:textId="63E4EEF4" w:rsidR="00DF2807" w:rsidRDefault="00DF2807" w:rsidP="00252727">
      <w:pPr>
        <w:shd w:val="clear" w:color="auto" w:fill="FFFFFF"/>
        <w:spacing w:after="0" w:line="240" w:lineRule="auto"/>
        <w:rPr>
          <w:rFonts w:eastAsia="Times New Roman" w:cstheme="minorHAnsi"/>
          <w:sz w:val="24"/>
          <w:szCs w:val="24"/>
        </w:rPr>
      </w:pPr>
    </w:p>
    <w:p w14:paraId="60AFE712" w14:textId="6491E10D" w:rsidR="00DF2807" w:rsidRDefault="00DF2807" w:rsidP="00252727">
      <w:pPr>
        <w:shd w:val="clear" w:color="auto" w:fill="FFFFFF"/>
        <w:spacing w:after="0" w:line="240" w:lineRule="auto"/>
        <w:rPr>
          <w:rFonts w:eastAsia="Times New Roman" w:cstheme="minorHAnsi"/>
          <w:sz w:val="24"/>
          <w:szCs w:val="24"/>
        </w:rPr>
      </w:pPr>
      <w:r>
        <w:rPr>
          <w:rFonts w:eastAsia="Times New Roman" w:cstheme="minorHAnsi"/>
          <w:sz w:val="24"/>
          <w:szCs w:val="24"/>
        </w:rPr>
        <w:t>Brain Glot</w:t>
      </w:r>
      <w:r w:rsidR="00120315">
        <w:rPr>
          <w:rFonts w:eastAsia="Times New Roman" w:cstheme="minorHAnsi"/>
          <w:sz w:val="24"/>
          <w:szCs w:val="24"/>
        </w:rPr>
        <w:t xml:space="preserve">zbach </w:t>
      </w:r>
      <w:r w:rsidR="0088156C">
        <w:rPr>
          <w:rFonts w:eastAsia="Times New Roman" w:cstheme="minorHAnsi"/>
          <w:sz w:val="24"/>
          <w:szCs w:val="24"/>
        </w:rPr>
        <w:t xml:space="preserve">motioned to move </w:t>
      </w:r>
      <w:r w:rsidR="009310B0">
        <w:rPr>
          <w:rFonts w:eastAsia="Times New Roman" w:cstheme="minorHAnsi"/>
          <w:sz w:val="24"/>
          <w:szCs w:val="24"/>
        </w:rPr>
        <w:t>into</w:t>
      </w:r>
      <w:r w:rsidR="0088156C">
        <w:rPr>
          <w:rFonts w:eastAsia="Times New Roman" w:cstheme="minorHAnsi"/>
          <w:sz w:val="24"/>
          <w:szCs w:val="24"/>
        </w:rPr>
        <w:t xml:space="preserve"> closed session at 6:42pm; Paru Patel seconded. 0 abstain, 0 no, All in favor, motion carried. </w:t>
      </w:r>
    </w:p>
    <w:p w14:paraId="23BDB5EA" w14:textId="3FF88DA7" w:rsidR="0088156C" w:rsidRDefault="0088156C" w:rsidP="00252727">
      <w:pPr>
        <w:shd w:val="clear" w:color="auto" w:fill="FFFFFF"/>
        <w:spacing w:after="0" w:line="240" w:lineRule="auto"/>
        <w:rPr>
          <w:rFonts w:eastAsia="Times New Roman" w:cstheme="minorHAnsi"/>
          <w:sz w:val="24"/>
          <w:szCs w:val="24"/>
        </w:rPr>
      </w:pPr>
    </w:p>
    <w:p w14:paraId="3D5F099F" w14:textId="0200FD52" w:rsidR="0088156C" w:rsidRDefault="0088156C" w:rsidP="00252727">
      <w:pPr>
        <w:shd w:val="clear" w:color="auto" w:fill="FFFFFF"/>
        <w:spacing w:after="0" w:line="240" w:lineRule="auto"/>
        <w:rPr>
          <w:rFonts w:eastAsia="Times New Roman" w:cstheme="minorHAnsi"/>
          <w:sz w:val="24"/>
          <w:szCs w:val="24"/>
        </w:rPr>
      </w:pPr>
    </w:p>
    <w:p w14:paraId="082A6A1C" w14:textId="77777777" w:rsidR="0088156C" w:rsidRDefault="0088156C" w:rsidP="009310B0">
      <w:pPr>
        <w:spacing w:after="0" w:line="240" w:lineRule="auto"/>
        <w:ind w:right="86"/>
        <w:jc w:val="both"/>
        <w:rPr>
          <w:rFonts w:eastAsia="Times New Roman" w:cstheme="minorHAnsi"/>
          <w:color w:val="000000"/>
          <w:sz w:val="24"/>
          <w:szCs w:val="24"/>
        </w:rPr>
      </w:pPr>
      <w:r w:rsidRPr="00EE7597">
        <w:rPr>
          <w:rFonts w:eastAsia="Times New Roman" w:cstheme="minorHAnsi"/>
          <w:b/>
          <w:bCs/>
          <w:color w:val="000000"/>
          <w:sz w:val="24"/>
          <w:szCs w:val="24"/>
        </w:rPr>
        <w:t>Adjournment</w:t>
      </w:r>
      <w:r>
        <w:rPr>
          <w:rFonts w:eastAsia="Times New Roman" w:cstheme="minorHAnsi"/>
          <w:color w:val="000000"/>
          <w:sz w:val="24"/>
          <w:szCs w:val="24"/>
        </w:rPr>
        <w:t>:</w:t>
      </w:r>
      <w:r w:rsidRPr="0082108A">
        <w:rPr>
          <w:rFonts w:eastAsia="Times New Roman" w:cstheme="minorHAnsi"/>
          <w:color w:val="000000"/>
          <w:sz w:val="24"/>
          <w:szCs w:val="24"/>
        </w:rPr>
        <w:t xml:space="preserve"> </w:t>
      </w:r>
    </w:p>
    <w:p w14:paraId="21BFBAF9" w14:textId="54C3E119" w:rsidR="00E128E3" w:rsidRDefault="00663E3E" w:rsidP="00252727">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The board </w:t>
      </w:r>
      <w:r w:rsidR="009310B0">
        <w:rPr>
          <w:rFonts w:eastAsia="Times New Roman" w:cstheme="minorHAnsi"/>
          <w:sz w:val="24"/>
          <w:szCs w:val="24"/>
        </w:rPr>
        <w:t xml:space="preserve">went back into open session </w:t>
      </w:r>
      <w:r w:rsidR="00E128E3">
        <w:rPr>
          <w:rFonts w:eastAsia="Times New Roman" w:cstheme="minorHAnsi"/>
          <w:sz w:val="24"/>
          <w:szCs w:val="24"/>
        </w:rPr>
        <w:t xml:space="preserve">at 7:16pm. </w:t>
      </w:r>
      <w:r w:rsidR="009310B0">
        <w:rPr>
          <w:rFonts w:eastAsia="Times New Roman" w:cstheme="minorHAnsi"/>
          <w:sz w:val="24"/>
          <w:szCs w:val="24"/>
        </w:rPr>
        <w:t>The n</w:t>
      </w:r>
      <w:r w:rsidR="00BE37B2">
        <w:rPr>
          <w:rFonts w:eastAsia="Times New Roman" w:cstheme="minorHAnsi"/>
          <w:sz w:val="24"/>
          <w:szCs w:val="24"/>
        </w:rPr>
        <w:t>ext</w:t>
      </w:r>
      <w:r w:rsidR="00E128E3">
        <w:rPr>
          <w:rFonts w:eastAsia="Times New Roman" w:cstheme="minorHAnsi"/>
          <w:sz w:val="24"/>
          <w:szCs w:val="24"/>
        </w:rPr>
        <w:t xml:space="preserve"> board meeting</w:t>
      </w:r>
      <w:r w:rsidR="009310B0">
        <w:rPr>
          <w:rFonts w:eastAsia="Times New Roman" w:cstheme="minorHAnsi"/>
          <w:sz w:val="24"/>
          <w:szCs w:val="24"/>
        </w:rPr>
        <w:t xml:space="preserve"> is</w:t>
      </w:r>
      <w:r w:rsidR="00BE37B2">
        <w:rPr>
          <w:rFonts w:eastAsia="Times New Roman" w:cstheme="minorHAnsi"/>
          <w:sz w:val="24"/>
          <w:szCs w:val="24"/>
        </w:rPr>
        <w:t xml:space="preserve"> May 20</w:t>
      </w:r>
      <w:r w:rsidR="00BE37B2" w:rsidRPr="00BE37B2">
        <w:rPr>
          <w:rFonts w:eastAsia="Times New Roman" w:cstheme="minorHAnsi"/>
          <w:sz w:val="24"/>
          <w:szCs w:val="24"/>
          <w:vertAlign w:val="superscript"/>
        </w:rPr>
        <w:t>th</w:t>
      </w:r>
      <w:proofErr w:type="gramStart"/>
      <w:r w:rsidR="00BE37B2">
        <w:rPr>
          <w:rFonts w:eastAsia="Times New Roman" w:cstheme="minorHAnsi"/>
          <w:sz w:val="24"/>
          <w:szCs w:val="24"/>
        </w:rPr>
        <w:t xml:space="preserve"> 2024</w:t>
      </w:r>
      <w:proofErr w:type="gramEnd"/>
      <w:r w:rsidR="00BE37B2">
        <w:rPr>
          <w:rFonts w:eastAsia="Times New Roman" w:cstheme="minorHAnsi"/>
          <w:sz w:val="24"/>
          <w:szCs w:val="24"/>
        </w:rPr>
        <w:t>- 6:00pm</w:t>
      </w:r>
      <w:r w:rsidR="009310B0">
        <w:rPr>
          <w:rFonts w:eastAsia="Times New Roman" w:cstheme="minorHAnsi"/>
          <w:sz w:val="24"/>
          <w:szCs w:val="24"/>
        </w:rPr>
        <w:t xml:space="preserve"> </w:t>
      </w:r>
      <w:r w:rsidR="00E128E3">
        <w:rPr>
          <w:rFonts w:eastAsia="Times New Roman" w:cstheme="minorHAnsi"/>
          <w:sz w:val="24"/>
          <w:szCs w:val="24"/>
        </w:rPr>
        <w:t xml:space="preserve">Paru Patel made a motion to adjourn the open board meeting at 7:18pm; Corey Walters seconded. 0 abstain, 0 no, All in favor, motion carried. </w:t>
      </w:r>
    </w:p>
    <w:p w14:paraId="53ADF80B" w14:textId="54118DDE" w:rsidR="00E128E3" w:rsidRDefault="00E128E3" w:rsidP="00252727">
      <w:pPr>
        <w:shd w:val="clear" w:color="auto" w:fill="FFFFFF"/>
        <w:spacing w:after="0" w:line="240" w:lineRule="auto"/>
        <w:rPr>
          <w:rFonts w:eastAsia="Times New Roman" w:cstheme="minorHAnsi"/>
          <w:sz w:val="24"/>
          <w:szCs w:val="24"/>
        </w:rPr>
      </w:pPr>
    </w:p>
    <w:p w14:paraId="407C6F9D" w14:textId="77777777" w:rsidR="00E128E3" w:rsidRDefault="00E128E3" w:rsidP="00252727">
      <w:pPr>
        <w:shd w:val="clear" w:color="auto" w:fill="FFFFFF"/>
        <w:spacing w:after="0" w:line="240" w:lineRule="auto"/>
        <w:rPr>
          <w:rFonts w:eastAsia="Times New Roman" w:cstheme="minorHAnsi"/>
          <w:sz w:val="24"/>
          <w:szCs w:val="24"/>
        </w:rPr>
      </w:pPr>
    </w:p>
    <w:p w14:paraId="4F789A9E" w14:textId="60D08021" w:rsidR="0088156C" w:rsidRDefault="0088156C" w:rsidP="00252727">
      <w:pPr>
        <w:shd w:val="clear" w:color="auto" w:fill="FFFFFF"/>
        <w:spacing w:after="0" w:line="240" w:lineRule="auto"/>
        <w:rPr>
          <w:rFonts w:eastAsia="Times New Roman" w:cstheme="minorHAnsi"/>
          <w:sz w:val="24"/>
          <w:szCs w:val="24"/>
        </w:rPr>
      </w:pPr>
    </w:p>
    <w:p w14:paraId="39D05EEF" w14:textId="09D6D4B7" w:rsidR="0088156C" w:rsidRDefault="0088156C" w:rsidP="00252727">
      <w:pPr>
        <w:shd w:val="clear" w:color="auto" w:fill="FFFFFF"/>
        <w:spacing w:after="0" w:line="240" w:lineRule="auto"/>
        <w:rPr>
          <w:rFonts w:eastAsia="Times New Roman" w:cstheme="minorHAnsi"/>
          <w:sz w:val="24"/>
          <w:szCs w:val="24"/>
        </w:rPr>
      </w:pPr>
    </w:p>
    <w:p w14:paraId="11AB1473" w14:textId="6B3C3A72" w:rsidR="0088156C" w:rsidRDefault="0088156C" w:rsidP="00252727">
      <w:pPr>
        <w:shd w:val="clear" w:color="auto" w:fill="FFFFFF"/>
        <w:spacing w:after="0" w:line="240" w:lineRule="auto"/>
        <w:rPr>
          <w:rFonts w:eastAsia="Times New Roman" w:cstheme="minorHAnsi"/>
          <w:sz w:val="24"/>
          <w:szCs w:val="24"/>
        </w:rPr>
      </w:pPr>
    </w:p>
    <w:p w14:paraId="009B09E0" w14:textId="56D67D90" w:rsidR="0088156C" w:rsidRDefault="0088156C" w:rsidP="00252727">
      <w:pPr>
        <w:shd w:val="clear" w:color="auto" w:fill="FFFFFF"/>
        <w:spacing w:after="0" w:line="240" w:lineRule="auto"/>
        <w:rPr>
          <w:rFonts w:eastAsia="Times New Roman" w:cstheme="minorHAnsi"/>
          <w:sz w:val="24"/>
          <w:szCs w:val="24"/>
        </w:rPr>
      </w:pPr>
    </w:p>
    <w:p w14:paraId="7D9BD713" w14:textId="5E96F06E" w:rsidR="0088156C" w:rsidRDefault="0088156C" w:rsidP="00252727">
      <w:pPr>
        <w:shd w:val="clear" w:color="auto" w:fill="FFFFFF"/>
        <w:spacing w:after="0" w:line="240" w:lineRule="auto"/>
        <w:rPr>
          <w:rFonts w:eastAsia="Times New Roman" w:cstheme="minorHAnsi"/>
          <w:sz w:val="24"/>
          <w:szCs w:val="24"/>
        </w:rPr>
      </w:pPr>
    </w:p>
    <w:p w14:paraId="74E0402A" w14:textId="5666A2CB" w:rsidR="009310B0" w:rsidRDefault="009310B0">
      <w:pPr>
        <w:rPr>
          <w:rFonts w:eastAsia="Times New Roman" w:cstheme="minorHAnsi"/>
          <w:color w:val="000000"/>
          <w:sz w:val="24"/>
          <w:szCs w:val="24"/>
        </w:rPr>
      </w:pPr>
    </w:p>
    <w:sectPr w:rsidR="009310B0">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95487" w14:textId="77777777" w:rsidR="00663E83" w:rsidRDefault="00663E83" w:rsidP="009D0063">
      <w:pPr>
        <w:spacing w:after="0" w:line="240" w:lineRule="auto"/>
      </w:pPr>
      <w:r>
        <w:separator/>
      </w:r>
    </w:p>
  </w:endnote>
  <w:endnote w:type="continuationSeparator" w:id="0">
    <w:p w14:paraId="4F17B651" w14:textId="77777777" w:rsidR="00663E83" w:rsidRDefault="00663E83"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D8A0A" w14:textId="77777777" w:rsidR="00663E83" w:rsidRDefault="00663E83" w:rsidP="009D0063">
      <w:pPr>
        <w:spacing w:after="0" w:line="240" w:lineRule="auto"/>
      </w:pPr>
      <w:r>
        <w:separator/>
      </w:r>
    </w:p>
  </w:footnote>
  <w:footnote w:type="continuationSeparator" w:id="0">
    <w:p w14:paraId="5F1EA6F4" w14:textId="77777777" w:rsidR="00663E83" w:rsidRDefault="00663E83"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4A55671E"/>
    <w:multiLevelType w:val="hybridMultilevel"/>
    <w:tmpl w:val="4FBA228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F01E64"/>
    <w:multiLevelType w:val="hybridMultilevel"/>
    <w:tmpl w:val="58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43080">
    <w:abstractNumId w:val="3"/>
  </w:num>
  <w:num w:numId="2" w16cid:durableId="1327906174">
    <w:abstractNumId w:val="1"/>
  </w:num>
  <w:num w:numId="3" w16cid:durableId="1895852025">
    <w:abstractNumId w:val="0"/>
  </w:num>
  <w:num w:numId="4" w16cid:durableId="45615856">
    <w:abstractNumId w:val="4"/>
  </w:num>
  <w:num w:numId="5" w16cid:durableId="1356688196">
    <w:abstractNumId w:val="5"/>
  </w:num>
  <w:num w:numId="6" w16cid:durableId="1223717638">
    <w:abstractNumId w:val="2"/>
  </w:num>
  <w:num w:numId="7" w16cid:durableId="228852560">
    <w:abstractNumId w:val="7"/>
  </w:num>
  <w:num w:numId="8" w16cid:durableId="1434518263">
    <w:abstractNumId w:val="8"/>
  </w:num>
  <w:num w:numId="9" w16cid:durableId="1664579009">
    <w:abstractNumId w:val="6"/>
  </w:num>
  <w:num w:numId="10" w16cid:durableId="55980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33BD"/>
    <w:rsid w:val="00120315"/>
    <w:rsid w:val="001248B3"/>
    <w:rsid w:val="001457A5"/>
    <w:rsid w:val="00233C51"/>
    <w:rsid w:val="00252727"/>
    <w:rsid w:val="002646B6"/>
    <w:rsid w:val="00282EFF"/>
    <w:rsid w:val="00305876"/>
    <w:rsid w:val="003165A0"/>
    <w:rsid w:val="003339A7"/>
    <w:rsid w:val="0035537F"/>
    <w:rsid w:val="00393B3F"/>
    <w:rsid w:val="003B755C"/>
    <w:rsid w:val="003E00B9"/>
    <w:rsid w:val="003F21B6"/>
    <w:rsid w:val="004A751C"/>
    <w:rsid w:val="004B3DC8"/>
    <w:rsid w:val="004F3C06"/>
    <w:rsid w:val="00546315"/>
    <w:rsid w:val="0058246D"/>
    <w:rsid w:val="005E7478"/>
    <w:rsid w:val="006318A1"/>
    <w:rsid w:val="0065072B"/>
    <w:rsid w:val="00663E3E"/>
    <w:rsid w:val="00663E83"/>
    <w:rsid w:val="00671E59"/>
    <w:rsid w:val="006B27C9"/>
    <w:rsid w:val="006C6092"/>
    <w:rsid w:val="006D3D70"/>
    <w:rsid w:val="00754444"/>
    <w:rsid w:val="007678A1"/>
    <w:rsid w:val="00771849"/>
    <w:rsid w:val="007B1C3F"/>
    <w:rsid w:val="007F2E7A"/>
    <w:rsid w:val="0082108A"/>
    <w:rsid w:val="00840890"/>
    <w:rsid w:val="00845771"/>
    <w:rsid w:val="0088156C"/>
    <w:rsid w:val="00886868"/>
    <w:rsid w:val="008A3C83"/>
    <w:rsid w:val="008C6BDB"/>
    <w:rsid w:val="008D3F31"/>
    <w:rsid w:val="008E2217"/>
    <w:rsid w:val="008F280B"/>
    <w:rsid w:val="008F66E7"/>
    <w:rsid w:val="00903209"/>
    <w:rsid w:val="009223DC"/>
    <w:rsid w:val="009310B0"/>
    <w:rsid w:val="00932B76"/>
    <w:rsid w:val="009D0063"/>
    <w:rsid w:val="009F0490"/>
    <w:rsid w:val="00A063BA"/>
    <w:rsid w:val="00A1682C"/>
    <w:rsid w:val="00AD1ACC"/>
    <w:rsid w:val="00B02089"/>
    <w:rsid w:val="00B33139"/>
    <w:rsid w:val="00B431E4"/>
    <w:rsid w:val="00B63D19"/>
    <w:rsid w:val="00B86255"/>
    <w:rsid w:val="00BE37B2"/>
    <w:rsid w:val="00BE4B9F"/>
    <w:rsid w:val="00BE5E79"/>
    <w:rsid w:val="00BF14EF"/>
    <w:rsid w:val="00BF6F6A"/>
    <w:rsid w:val="00C270E7"/>
    <w:rsid w:val="00C34F73"/>
    <w:rsid w:val="00C724C4"/>
    <w:rsid w:val="00C925C6"/>
    <w:rsid w:val="00C9606C"/>
    <w:rsid w:val="00C969CC"/>
    <w:rsid w:val="00CD7BF7"/>
    <w:rsid w:val="00CE1C65"/>
    <w:rsid w:val="00D03FA5"/>
    <w:rsid w:val="00D22215"/>
    <w:rsid w:val="00D9021F"/>
    <w:rsid w:val="00DA0AD0"/>
    <w:rsid w:val="00DF2807"/>
    <w:rsid w:val="00E04375"/>
    <w:rsid w:val="00E1056B"/>
    <w:rsid w:val="00E128E3"/>
    <w:rsid w:val="00E20F4E"/>
    <w:rsid w:val="00E56C92"/>
    <w:rsid w:val="00E60AED"/>
    <w:rsid w:val="00E771C6"/>
    <w:rsid w:val="00E80A13"/>
    <w:rsid w:val="00E91459"/>
    <w:rsid w:val="00EA1E7D"/>
    <w:rsid w:val="00EB54FD"/>
    <w:rsid w:val="00EC1EC9"/>
    <w:rsid w:val="00EE7597"/>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058539">
      <w:bodyDiv w:val="1"/>
      <w:marLeft w:val="0"/>
      <w:marRight w:val="0"/>
      <w:marTop w:val="0"/>
      <w:marBottom w:val="0"/>
      <w:divBdr>
        <w:top w:val="none" w:sz="0" w:space="0" w:color="auto"/>
        <w:left w:val="none" w:sz="0" w:space="0" w:color="auto"/>
        <w:bottom w:val="none" w:sz="0" w:space="0" w:color="auto"/>
        <w:right w:val="none" w:sz="0" w:space="0" w:color="auto"/>
      </w:divBdr>
      <w:divsChild>
        <w:div w:id="759909619">
          <w:marLeft w:val="0"/>
          <w:marRight w:val="0"/>
          <w:marTop w:val="0"/>
          <w:marBottom w:val="0"/>
          <w:divBdr>
            <w:top w:val="none" w:sz="0" w:space="0" w:color="auto"/>
            <w:left w:val="none" w:sz="0" w:space="0" w:color="auto"/>
            <w:bottom w:val="none" w:sz="0" w:space="0" w:color="auto"/>
            <w:right w:val="none" w:sz="0" w:space="0" w:color="auto"/>
          </w:divBdr>
          <w:divsChild>
            <w:div w:id="831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117">
      <w:bodyDiv w:val="1"/>
      <w:marLeft w:val="0"/>
      <w:marRight w:val="0"/>
      <w:marTop w:val="0"/>
      <w:marBottom w:val="0"/>
      <w:divBdr>
        <w:top w:val="none" w:sz="0" w:space="0" w:color="auto"/>
        <w:left w:val="none" w:sz="0" w:space="0" w:color="auto"/>
        <w:bottom w:val="none" w:sz="0" w:space="0" w:color="auto"/>
        <w:right w:val="none" w:sz="0" w:space="0" w:color="auto"/>
      </w:divBdr>
      <w:divsChild>
        <w:div w:id="1154880435">
          <w:marLeft w:val="0"/>
          <w:marRight w:val="0"/>
          <w:marTop w:val="0"/>
          <w:marBottom w:val="0"/>
          <w:divBdr>
            <w:top w:val="none" w:sz="0" w:space="0" w:color="auto"/>
            <w:left w:val="none" w:sz="0" w:space="0" w:color="auto"/>
            <w:bottom w:val="none" w:sz="0" w:space="0" w:color="auto"/>
            <w:right w:val="none" w:sz="0" w:space="0" w:color="auto"/>
          </w:divBdr>
          <w:divsChild>
            <w:div w:id="1927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4184</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2</cp:revision>
  <cp:lastPrinted>2022-07-20T12:50:00Z</cp:lastPrinted>
  <dcterms:created xsi:type="dcterms:W3CDTF">2024-05-19T19:10:00Z</dcterms:created>
  <dcterms:modified xsi:type="dcterms:W3CDTF">2024-05-19T19:10:00Z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